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9F" w:rsidRDefault="0015639F" w:rsidP="00A11843">
      <w:pPr>
        <w:rPr>
          <w:rFonts w:ascii="Arial" w:hAnsi="Arial" w:cs="Arial"/>
          <w:sz w:val="20"/>
        </w:rPr>
      </w:pPr>
    </w:p>
    <w:p w:rsidR="00147868" w:rsidRPr="00B938C4" w:rsidRDefault="00147868" w:rsidP="00147868">
      <w:pPr>
        <w:jc w:val="right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B938C4">
        <w:rPr>
          <w:rFonts w:ascii="Arial" w:hAnsi="Arial" w:cs="Arial"/>
          <w:i/>
          <w:color w:val="808080" w:themeColor="background1" w:themeShade="80"/>
          <w:sz w:val="16"/>
          <w:szCs w:val="16"/>
        </w:rPr>
        <w:t>__ (2 ciudad y estado)__ , __ (3 fecha)__</w:t>
      </w:r>
    </w:p>
    <w:p w:rsidR="00147868" w:rsidRPr="00B938C4" w:rsidRDefault="00147868" w:rsidP="00147868">
      <w:pPr>
        <w:tabs>
          <w:tab w:val="left" w:pos="426"/>
          <w:tab w:val="left" w:pos="993"/>
        </w:tabs>
        <w:spacing w:after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B938C4">
        <w:rPr>
          <w:rFonts w:ascii="Arial" w:hAnsi="Arial" w:cs="Arial"/>
          <w:i/>
          <w:color w:val="808080" w:themeColor="background1" w:themeShade="80"/>
          <w:sz w:val="16"/>
          <w:szCs w:val="16"/>
        </w:rPr>
        <w:t>__ (4 nombre y cargo del titular de la convocante)__</w:t>
      </w:r>
    </w:p>
    <w:p w:rsidR="00147868" w:rsidRPr="00B938C4" w:rsidRDefault="00147868" w:rsidP="00147868">
      <w:pPr>
        <w:spacing w:after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B938C4">
        <w:rPr>
          <w:rFonts w:ascii="Arial" w:hAnsi="Arial" w:cs="Arial"/>
          <w:i/>
          <w:color w:val="808080" w:themeColor="background1" w:themeShade="80"/>
          <w:sz w:val="16"/>
          <w:szCs w:val="16"/>
        </w:rPr>
        <w:t>__  (5 nombre de la convocante)___</w:t>
      </w:r>
    </w:p>
    <w:p w:rsidR="00147868" w:rsidRDefault="00147868" w:rsidP="00147868">
      <w:pPr>
        <w:tabs>
          <w:tab w:val="left" w:pos="426"/>
          <w:tab w:val="left" w:pos="993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 r e s e n t e.</w:t>
      </w:r>
    </w:p>
    <w:p w:rsidR="001E1597" w:rsidRDefault="001E1597" w:rsidP="007A4CA1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A95D32" w:rsidRDefault="00A95D32" w:rsidP="00A95D3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95D32" w:rsidRDefault="00A95D32" w:rsidP="0014786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1597" w:rsidRPr="001E1597" w:rsidRDefault="001E1597" w:rsidP="00147868">
      <w:pPr>
        <w:suppressAutoHyphens/>
        <w:spacing w:after="0" w:line="240" w:lineRule="auto"/>
        <w:ind w:right="702"/>
        <w:jc w:val="both"/>
        <w:rPr>
          <w:rFonts w:ascii="Arial" w:hAnsi="Arial" w:cs="Arial"/>
          <w:spacing w:val="-3"/>
          <w:sz w:val="20"/>
          <w:lang w:val="es-ES_tradnl"/>
        </w:rPr>
      </w:pPr>
      <w:r w:rsidRPr="001E1597">
        <w:rPr>
          <w:rFonts w:ascii="Arial" w:hAnsi="Arial" w:cs="Arial"/>
          <w:spacing w:val="-3"/>
          <w:sz w:val="20"/>
          <w:lang w:val="es-ES_tradnl"/>
        </w:rPr>
        <w:t xml:space="preserve">Con relación a la 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___(</w:t>
      </w:r>
      <w:r w:rsidR="00147868"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6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 xml:space="preserve"> tipo de licitación)___</w:t>
      </w:r>
      <w:r w:rsidRPr="001E1597">
        <w:rPr>
          <w:rFonts w:ascii="Arial" w:hAnsi="Arial" w:cs="Arial"/>
          <w:spacing w:val="-3"/>
          <w:sz w:val="20"/>
          <w:lang w:val="es-ES_tradnl"/>
        </w:rPr>
        <w:t xml:space="preserve"> No.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 xml:space="preserve"> ___(</w:t>
      </w:r>
      <w:r w:rsidR="00147868"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7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 xml:space="preserve"> número de licitación)___,</w:t>
      </w:r>
      <w:r w:rsidRPr="001E1597">
        <w:rPr>
          <w:rFonts w:ascii="Arial" w:hAnsi="Arial" w:cs="Arial"/>
          <w:spacing w:val="-3"/>
          <w:sz w:val="20"/>
          <w:lang w:val="es-ES_tradnl"/>
        </w:rPr>
        <w:t xml:space="preserve"> para l</w:t>
      </w:r>
      <w:r>
        <w:rPr>
          <w:rFonts w:ascii="Arial" w:hAnsi="Arial" w:cs="Arial"/>
          <w:spacing w:val="-3"/>
          <w:sz w:val="20"/>
          <w:lang w:val="es-ES_tradnl"/>
        </w:rPr>
        <w:t xml:space="preserve">a realización de los trabajos relativos a 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___(</w:t>
      </w:r>
      <w:r w:rsidR="00147868"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8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 xml:space="preserve"> descripción de los trabajos)___,</w:t>
      </w:r>
      <w:r w:rsidRPr="001E1597">
        <w:rPr>
          <w:rFonts w:ascii="Arial" w:hAnsi="Arial" w:cs="Arial"/>
          <w:spacing w:val="-3"/>
          <w:sz w:val="20"/>
          <w:lang w:val="es-ES_tradnl"/>
        </w:rPr>
        <w:t xml:space="preserve"> y de conformidad con</w:t>
      </w:r>
      <w:r>
        <w:rPr>
          <w:rFonts w:ascii="Arial" w:hAnsi="Arial" w:cs="Arial"/>
          <w:spacing w:val="-3"/>
          <w:sz w:val="20"/>
          <w:lang w:val="es-ES_tradnl"/>
        </w:rPr>
        <w:t xml:space="preserve"> lo establecido en el numeral 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___(</w:t>
      </w:r>
      <w:r w:rsidR="00147868"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9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 xml:space="preserve"> número de base)___</w:t>
      </w:r>
      <w:r>
        <w:rPr>
          <w:rFonts w:ascii="Arial" w:hAnsi="Arial" w:cs="Arial"/>
          <w:spacing w:val="-3"/>
          <w:sz w:val="20"/>
          <w:lang w:val="es-ES_tradnl"/>
        </w:rPr>
        <w:t xml:space="preserve"> de la Convocatoria de la licitación, manifiesto que </w:t>
      </w:r>
      <w:r w:rsidRPr="001E1597">
        <w:rPr>
          <w:rFonts w:ascii="Arial" w:hAnsi="Arial" w:cs="Arial"/>
          <w:spacing w:val="-3"/>
          <w:sz w:val="20"/>
          <w:lang w:val="es-ES_tradnl"/>
        </w:rPr>
        <w:t>subcontrataré los trabajos relativos a</w:t>
      </w:r>
      <w:r>
        <w:rPr>
          <w:rFonts w:ascii="Arial" w:hAnsi="Arial" w:cs="Arial"/>
          <w:spacing w:val="-3"/>
          <w:sz w:val="20"/>
          <w:lang w:val="es-ES_tradnl"/>
        </w:rPr>
        <w:t xml:space="preserve"> 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___(</w:t>
      </w:r>
      <w:r w:rsidR="00F64C37"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1</w:t>
      </w:r>
      <w:r w:rsidR="00147868"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>0</w:t>
      </w:r>
      <w:r w:rsidRPr="00B938C4">
        <w:rPr>
          <w:rFonts w:ascii="Arial" w:hAnsi="Arial" w:cs="Arial"/>
          <w:i/>
          <w:color w:val="808080" w:themeColor="background1" w:themeShade="80"/>
          <w:spacing w:val="-3"/>
          <w:sz w:val="16"/>
          <w:szCs w:val="16"/>
          <w:lang w:val="es-ES_tradnl"/>
        </w:rPr>
        <w:t xml:space="preserve"> descripción de  los trabajos a subcontratar)___</w:t>
      </w:r>
      <w:r w:rsidRPr="001E1597">
        <w:rPr>
          <w:rFonts w:ascii="Arial" w:hAnsi="Arial" w:cs="Arial"/>
          <w:spacing w:val="-3"/>
          <w:sz w:val="20"/>
          <w:lang w:val="es-ES_tradnl"/>
        </w:rPr>
        <w:t>.</w:t>
      </w:r>
    </w:p>
    <w:p w:rsidR="001E1597" w:rsidRPr="001E1597" w:rsidRDefault="001E1597" w:rsidP="00147868">
      <w:pPr>
        <w:suppressAutoHyphens/>
        <w:spacing w:after="0" w:line="240" w:lineRule="auto"/>
        <w:ind w:right="702"/>
        <w:jc w:val="both"/>
        <w:rPr>
          <w:rFonts w:ascii="Arial" w:hAnsi="Arial" w:cs="Arial"/>
          <w:spacing w:val="-3"/>
          <w:sz w:val="20"/>
          <w:lang w:val="es-ES_tradnl"/>
        </w:rPr>
      </w:pPr>
    </w:p>
    <w:p w:rsidR="001E1597" w:rsidRPr="001E1597" w:rsidRDefault="001E1597" w:rsidP="00147868">
      <w:pPr>
        <w:suppressAutoHyphens/>
        <w:spacing w:after="0" w:line="240" w:lineRule="auto"/>
        <w:ind w:right="702"/>
        <w:jc w:val="both"/>
        <w:rPr>
          <w:rFonts w:ascii="Arial" w:hAnsi="Arial" w:cs="Arial"/>
          <w:spacing w:val="-3"/>
          <w:sz w:val="20"/>
          <w:lang w:val="es-ES_tradnl"/>
        </w:rPr>
      </w:pPr>
      <w:r w:rsidRPr="001E1597">
        <w:rPr>
          <w:rFonts w:ascii="Arial" w:hAnsi="Arial" w:cs="Arial"/>
          <w:spacing w:val="-3"/>
          <w:sz w:val="20"/>
          <w:lang w:val="es-ES_tradnl"/>
        </w:rPr>
        <w:t xml:space="preserve">Asimismo, </w:t>
      </w:r>
      <w:r w:rsidRPr="007457CC">
        <w:rPr>
          <w:rFonts w:ascii="Arial" w:hAnsi="Arial" w:cs="Arial"/>
          <w:strike/>
          <w:spacing w:val="-3"/>
          <w:sz w:val="20"/>
          <w:lang w:val="es-ES_tradnl"/>
        </w:rPr>
        <w:t>manifiesto que en caso de que me sea requerida</w:t>
      </w:r>
      <w:r w:rsidRPr="001E1597">
        <w:rPr>
          <w:rFonts w:ascii="Arial" w:hAnsi="Arial" w:cs="Arial"/>
          <w:spacing w:val="-3"/>
          <w:sz w:val="20"/>
          <w:lang w:val="es-ES_tradnl"/>
        </w:rPr>
        <w:t>, present</w:t>
      </w:r>
      <w:r w:rsidR="007457CC">
        <w:rPr>
          <w:rFonts w:ascii="Arial" w:hAnsi="Arial" w:cs="Arial"/>
          <w:spacing w:val="-3"/>
          <w:sz w:val="20"/>
          <w:lang w:val="es-ES_tradnl"/>
        </w:rPr>
        <w:t>o</w:t>
      </w:r>
      <w:r w:rsidRPr="001E1597">
        <w:rPr>
          <w:rFonts w:ascii="Arial" w:hAnsi="Arial" w:cs="Arial"/>
          <w:spacing w:val="-3"/>
          <w:sz w:val="20"/>
          <w:lang w:val="es-ES_tradnl"/>
        </w:rPr>
        <w:t xml:space="preserve">  la información que acredit</w:t>
      </w:r>
      <w:r w:rsidR="007457CC">
        <w:rPr>
          <w:rFonts w:ascii="Arial" w:hAnsi="Arial" w:cs="Arial"/>
          <w:spacing w:val="-3"/>
          <w:sz w:val="20"/>
          <w:lang w:val="es-ES_tradnl"/>
        </w:rPr>
        <w:t>a</w:t>
      </w:r>
      <w:bookmarkStart w:id="0" w:name="_GoBack"/>
      <w:bookmarkEnd w:id="0"/>
      <w:r w:rsidRPr="001E1597">
        <w:rPr>
          <w:rFonts w:ascii="Arial" w:hAnsi="Arial" w:cs="Arial"/>
          <w:spacing w:val="-3"/>
          <w:sz w:val="20"/>
          <w:lang w:val="es-ES_tradnl"/>
        </w:rPr>
        <w:t xml:space="preserve"> la experiencia y capacidad técnica y económica de la(s) persona(s) que subcontrataré para la ejecución de los trabajos antes descritos.</w:t>
      </w:r>
    </w:p>
    <w:p w:rsidR="001E1597" w:rsidRPr="005D006D" w:rsidRDefault="001E1597" w:rsidP="001E1597">
      <w:pPr>
        <w:suppressAutoHyphens/>
        <w:spacing w:after="0" w:line="320" w:lineRule="exact"/>
        <w:ind w:left="284" w:right="702"/>
        <w:jc w:val="both"/>
        <w:rPr>
          <w:rFonts w:ascii="Arial" w:hAnsi="Arial" w:cs="Arial"/>
          <w:b/>
          <w:spacing w:val="-3"/>
          <w:lang w:val="es-ES_tradnl"/>
        </w:rPr>
      </w:pPr>
    </w:p>
    <w:p w:rsidR="001E1597" w:rsidRPr="005D006D" w:rsidRDefault="001E1597" w:rsidP="001E1597">
      <w:pPr>
        <w:suppressAutoHyphens/>
        <w:spacing w:line="320" w:lineRule="exact"/>
        <w:ind w:left="284" w:right="702"/>
        <w:jc w:val="both"/>
        <w:rPr>
          <w:rFonts w:ascii="Arial" w:hAnsi="Arial" w:cs="Arial"/>
          <w:spacing w:val="-3"/>
          <w:lang w:val="es-ES_tradnl"/>
        </w:rPr>
      </w:pPr>
    </w:p>
    <w:p w:rsidR="00A95D32" w:rsidRDefault="00A95D32" w:rsidP="00A95D3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95D32" w:rsidRDefault="00A95D32" w:rsidP="00A95D32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454A4C">
        <w:rPr>
          <w:rFonts w:ascii="Arial" w:hAnsi="Arial" w:cs="Arial"/>
          <w:b/>
          <w:sz w:val="20"/>
        </w:rPr>
        <w:t>A T E N T A M E N T E</w:t>
      </w:r>
    </w:p>
    <w:p w:rsidR="00A95D32" w:rsidRDefault="00A95D32" w:rsidP="00A95D32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A95D32" w:rsidRPr="00B938C4" w:rsidRDefault="00A95D32" w:rsidP="00A95D32">
      <w:pPr>
        <w:spacing w:after="0" w:line="240" w:lineRule="auto"/>
        <w:jc w:val="center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</w:p>
    <w:p w:rsidR="00A95D32" w:rsidRPr="00B938C4" w:rsidRDefault="0048284F" w:rsidP="00A95D32">
      <w:pPr>
        <w:spacing w:after="0" w:line="240" w:lineRule="auto"/>
        <w:jc w:val="center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r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(</w:t>
      </w:r>
      <w:r w:rsidR="00147868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11 </w:t>
      </w:r>
      <w:r w:rsidR="0015639F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firma autógrafa</w:t>
      </w:r>
      <w:r w:rsidR="00533B27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)</w:t>
      </w:r>
    </w:p>
    <w:p w:rsidR="00A95D32" w:rsidRDefault="00A95D32" w:rsidP="00A95D32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_____________________________</w:t>
      </w:r>
    </w:p>
    <w:p w:rsidR="00A95D32" w:rsidRPr="00B938C4" w:rsidRDefault="001E1597" w:rsidP="00A95D32">
      <w:pPr>
        <w:spacing w:after="0" w:line="240" w:lineRule="auto"/>
        <w:jc w:val="center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r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(</w:t>
      </w:r>
      <w:r w:rsidR="00F64C37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1</w:t>
      </w:r>
      <w:r w:rsidR="00005CD1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2</w:t>
      </w:r>
      <w:r w:rsidR="0015639F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 </w:t>
      </w:r>
      <w:r w:rsidR="00A95D32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Nombre del representante legal</w:t>
      </w:r>
      <w:r w:rsidR="00533B27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)</w:t>
      </w:r>
      <w:r w:rsidR="00A95D32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 </w:t>
      </w:r>
    </w:p>
    <w:p w:rsidR="00A95D32" w:rsidRPr="00B938C4" w:rsidRDefault="001E1597" w:rsidP="00A95D32">
      <w:pPr>
        <w:spacing w:after="0" w:line="240" w:lineRule="auto"/>
        <w:jc w:val="center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r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(</w:t>
      </w:r>
      <w:r w:rsidR="00F64C37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1</w:t>
      </w:r>
      <w:r w:rsidR="00005CD1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3</w:t>
      </w:r>
      <w:r w:rsidR="00F33B04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 </w:t>
      </w:r>
      <w:r w:rsidR="00A95D32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Nombre de la empresa</w:t>
      </w:r>
      <w:r w:rsidR="00F33B04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 representada</w:t>
      </w:r>
      <w:r w:rsidR="00533B27" w:rsidRPr="00B938C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)</w:t>
      </w:r>
    </w:p>
    <w:p w:rsidR="00454A4C" w:rsidRPr="00454A4C" w:rsidRDefault="00454A4C" w:rsidP="00454A4C">
      <w:pPr>
        <w:jc w:val="center"/>
        <w:rPr>
          <w:rFonts w:ascii="Arial" w:hAnsi="Arial" w:cs="Arial"/>
          <w:b/>
          <w:sz w:val="20"/>
        </w:rPr>
      </w:pPr>
    </w:p>
    <w:sectPr w:rsidR="00454A4C" w:rsidRPr="00454A4C" w:rsidSect="006B1AE3">
      <w:headerReference w:type="default" r:id="rId8"/>
      <w:footerReference w:type="defaul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BF2" w:rsidRDefault="001F5BF2" w:rsidP="00C27655">
      <w:pPr>
        <w:spacing w:after="0" w:line="240" w:lineRule="auto"/>
      </w:pPr>
      <w:r>
        <w:separator/>
      </w:r>
    </w:p>
  </w:endnote>
  <w:endnote w:type="continuationSeparator" w:id="0">
    <w:p w:rsidR="001F5BF2" w:rsidRDefault="001F5BF2" w:rsidP="00C2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BC5" w:rsidRDefault="000F3BC5" w:rsidP="000F3BC5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</w:rPr>
    </w:pPr>
    <w:r w:rsidRPr="005171AA">
      <w:rPr>
        <w:rFonts w:ascii="Arial" w:hAnsi="Arial" w:cs="Arial"/>
        <w:b/>
        <w:color w:val="808080" w:themeColor="background1" w:themeShade="80"/>
        <w:sz w:val="12"/>
      </w:rPr>
      <w:t>MP-</w:t>
    </w:r>
    <w:r w:rsidR="00614D61" w:rsidRPr="005171AA">
      <w:rPr>
        <w:rFonts w:ascii="Arial" w:hAnsi="Arial" w:cs="Arial"/>
        <w:b/>
        <w:color w:val="808080" w:themeColor="background1" w:themeShade="80"/>
        <w:sz w:val="12"/>
      </w:rPr>
      <w:t>200</w:t>
    </w:r>
    <w:r w:rsidRPr="005171AA">
      <w:rPr>
        <w:rFonts w:ascii="Arial" w:hAnsi="Arial" w:cs="Arial"/>
        <w:b/>
        <w:color w:val="808080" w:themeColor="background1" w:themeShade="80"/>
        <w:sz w:val="12"/>
      </w:rPr>
      <w:t>-PR02-P01-F37</w:t>
    </w:r>
  </w:p>
  <w:p w:rsidR="00A11843" w:rsidRDefault="00A11843" w:rsidP="000F3BC5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</w:rPr>
    </w:pPr>
  </w:p>
  <w:p w:rsidR="00B938C4" w:rsidRPr="00913933" w:rsidRDefault="00913933" w:rsidP="000F3BC5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</w:rPr>
    </w:pPr>
    <w:r w:rsidRPr="00913933">
      <w:rPr>
        <w:rFonts w:ascii="Arial" w:hAnsi="Arial" w:cs="Arial"/>
        <w:b/>
        <w:color w:val="808080" w:themeColor="background1" w:themeShade="80"/>
        <w:sz w:val="12"/>
      </w:rPr>
      <w:t>DICIEMBRE 2013</w:t>
    </w:r>
  </w:p>
  <w:p w:rsidR="00B938C4" w:rsidRPr="005171AA" w:rsidRDefault="00B938C4" w:rsidP="00913933">
    <w:pPr>
      <w:pStyle w:val="Piedepgina"/>
      <w:rPr>
        <w:rFonts w:ascii="Arial" w:hAnsi="Arial" w:cs="Arial"/>
        <w:b/>
        <w:color w:val="808080" w:themeColor="background1" w:themeShade="8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BF2" w:rsidRDefault="001F5BF2" w:rsidP="00C27655">
      <w:pPr>
        <w:spacing w:after="0" w:line="240" w:lineRule="auto"/>
      </w:pPr>
      <w:r>
        <w:separator/>
      </w:r>
    </w:p>
  </w:footnote>
  <w:footnote w:type="continuationSeparator" w:id="0">
    <w:p w:rsidR="001F5BF2" w:rsidRDefault="001F5BF2" w:rsidP="00C2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190"/>
      <w:gridCol w:w="6648"/>
    </w:tblGrid>
    <w:tr w:rsidR="003C049E" w:rsidTr="00900DAC">
      <w:tc>
        <w:tcPr>
          <w:tcW w:w="2235" w:type="dxa"/>
        </w:tcPr>
        <w:p w:rsidR="003C049E" w:rsidRDefault="007457CC" w:rsidP="00900DAC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24130</wp:posOffset>
                    </wp:positionV>
                    <wp:extent cx="1278255" cy="684530"/>
                    <wp:effectExtent l="13970" t="5080" r="12700" b="571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8255" cy="684530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049E" w:rsidRDefault="003C049E" w:rsidP="003C049E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 w:rsidRPr="00B938C4">
                                  <w:rPr>
                                    <w:rFonts w:ascii="Arial" w:hAnsi="Arial" w:cs="Arial"/>
                                    <w:i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(1 PAPEL MEMBRETADO DEL LICITANTE)</w:t>
                                </w:r>
                              </w:p>
                              <w:p w:rsidR="00B938C4" w:rsidRPr="00B938C4" w:rsidRDefault="00B938C4" w:rsidP="003C049E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6" o:spid="_x0000_s1026" type="#_x0000_t84" style="position:absolute;margin-left:-4.15pt;margin-top:1.9pt;width:100.65pt;height:5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">
                    <v:textbox>
                      <w:txbxContent>
                        <w:p w:rsidR="003C049E" w:rsidRDefault="003C049E" w:rsidP="003C049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B938C4">
                            <w:rPr>
                              <w:rFonts w:ascii="Arial" w:hAnsi="Arial" w:cs="Arial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(1 PAPEL MEMBRETADO DEL LICITANTE)</w:t>
                          </w:r>
                        </w:p>
                        <w:p w:rsidR="00B938C4" w:rsidRPr="00B938C4" w:rsidRDefault="00B938C4" w:rsidP="003C049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C049E" w:rsidRDefault="003C049E" w:rsidP="00900DAC">
          <w:pPr>
            <w:pStyle w:val="Encabezado"/>
          </w:pPr>
        </w:p>
        <w:p w:rsidR="003C049E" w:rsidRDefault="003C049E" w:rsidP="00900DAC">
          <w:pPr>
            <w:pStyle w:val="Encabezado"/>
          </w:pPr>
        </w:p>
        <w:p w:rsidR="003C049E" w:rsidRDefault="003C049E" w:rsidP="00900DAC">
          <w:pPr>
            <w:pStyle w:val="Encabezado"/>
          </w:pPr>
        </w:p>
      </w:tc>
      <w:tc>
        <w:tcPr>
          <w:tcW w:w="6743" w:type="dxa"/>
        </w:tcPr>
        <w:p w:rsidR="00A11843" w:rsidRDefault="00A11843" w:rsidP="00900D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A11843" w:rsidRDefault="00A11843" w:rsidP="00900D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3C049E" w:rsidRPr="002C7DA4" w:rsidRDefault="003C049E" w:rsidP="00900D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PARTE DE LOS TRABAJOS QUE SUBCONTRATARÁ</w:t>
          </w:r>
        </w:p>
        <w:p w:rsidR="003C049E" w:rsidRPr="002C7DA4" w:rsidRDefault="003C049E" w:rsidP="00900DA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3C049E" w:rsidRPr="002C7DA4" w:rsidRDefault="003C049E" w:rsidP="003C049E">
          <w:pPr>
            <w:pStyle w:val="Encabezado"/>
            <w:tabs>
              <w:tab w:val="left" w:pos="2243"/>
              <w:tab w:val="right" w:pos="6527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:rsidR="00C27655" w:rsidRPr="00C27655" w:rsidRDefault="000F3BC5" w:rsidP="00C27655">
    <w:pPr>
      <w:pStyle w:val="Encabezad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  <w:p w:rsidR="00C27655" w:rsidRDefault="00C276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C59"/>
    <w:multiLevelType w:val="hybridMultilevel"/>
    <w:tmpl w:val="26EA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94CD1"/>
    <w:multiLevelType w:val="hybridMultilevel"/>
    <w:tmpl w:val="8FC88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55"/>
    <w:rsid w:val="00005CD1"/>
    <w:rsid w:val="00071414"/>
    <w:rsid w:val="000F3BC5"/>
    <w:rsid w:val="00102678"/>
    <w:rsid w:val="00131C6E"/>
    <w:rsid w:val="00147868"/>
    <w:rsid w:val="0015639F"/>
    <w:rsid w:val="00157B7A"/>
    <w:rsid w:val="00163BB6"/>
    <w:rsid w:val="001907A2"/>
    <w:rsid w:val="001E1597"/>
    <w:rsid w:val="001F5BF2"/>
    <w:rsid w:val="00201BE0"/>
    <w:rsid w:val="002319C6"/>
    <w:rsid w:val="00247317"/>
    <w:rsid w:val="002A5319"/>
    <w:rsid w:val="002C6AA4"/>
    <w:rsid w:val="003C049E"/>
    <w:rsid w:val="003F4E99"/>
    <w:rsid w:val="00454A4C"/>
    <w:rsid w:val="0046399A"/>
    <w:rsid w:val="0048284F"/>
    <w:rsid w:val="004B12D6"/>
    <w:rsid w:val="005171AA"/>
    <w:rsid w:val="0053118D"/>
    <w:rsid w:val="00533B27"/>
    <w:rsid w:val="00572045"/>
    <w:rsid w:val="00601C41"/>
    <w:rsid w:val="00614D61"/>
    <w:rsid w:val="006B1AE3"/>
    <w:rsid w:val="006C4F2B"/>
    <w:rsid w:val="007457CC"/>
    <w:rsid w:val="007843C7"/>
    <w:rsid w:val="007A4CA1"/>
    <w:rsid w:val="007F0DCD"/>
    <w:rsid w:val="00913933"/>
    <w:rsid w:val="00990825"/>
    <w:rsid w:val="00A11843"/>
    <w:rsid w:val="00A2770D"/>
    <w:rsid w:val="00A414E4"/>
    <w:rsid w:val="00A95D32"/>
    <w:rsid w:val="00B33D2A"/>
    <w:rsid w:val="00B34B30"/>
    <w:rsid w:val="00B432F1"/>
    <w:rsid w:val="00B938C4"/>
    <w:rsid w:val="00B959E6"/>
    <w:rsid w:val="00BA5578"/>
    <w:rsid w:val="00C27655"/>
    <w:rsid w:val="00C438EB"/>
    <w:rsid w:val="00C714D8"/>
    <w:rsid w:val="00CD4477"/>
    <w:rsid w:val="00CD7405"/>
    <w:rsid w:val="00CE0721"/>
    <w:rsid w:val="00D0503B"/>
    <w:rsid w:val="00DA2F50"/>
    <w:rsid w:val="00E13C60"/>
    <w:rsid w:val="00E540BA"/>
    <w:rsid w:val="00EE5DD7"/>
    <w:rsid w:val="00F17931"/>
    <w:rsid w:val="00F33B04"/>
    <w:rsid w:val="00F40EAF"/>
    <w:rsid w:val="00F54EE3"/>
    <w:rsid w:val="00F64C37"/>
    <w:rsid w:val="00F779A5"/>
    <w:rsid w:val="00FA72A4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FBBCEE4"/>
  <w15:docId w15:val="{53D8E21B-6218-4FC8-9DC8-43FF263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655"/>
  </w:style>
  <w:style w:type="paragraph" w:styleId="Piedepgina">
    <w:name w:val="footer"/>
    <w:basedOn w:val="Normal"/>
    <w:link w:val="PiedepginaCar"/>
    <w:uiPriority w:val="99"/>
    <w:unhideWhenUsed/>
    <w:rsid w:val="00C27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655"/>
  </w:style>
  <w:style w:type="paragraph" w:styleId="Textodeglobo">
    <w:name w:val="Balloon Text"/>
    <w:basedOn w:val="Normal"/>
    <w:link w:val="TextodegloboCar"/>
    <w:uiPriority w:val="99"/>
    <w:semiHidden/>
    <w:unhideWhenUsed/>
    <w:rsid w:val="00C2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6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4A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1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E400-D436-4F9E-AC2F-14E941BC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Jose Hayasaka Reyes</cp:lastModifiedBy>
  <cp:revision>2</cp:revision>
  <cp:lastPrinted>2013-01-05T06:09:00Z</cp:lastPrinted>
  <dcterms:created xsi:type="dcterms:W3CDTF">2020-01-17T18:55:00Z</dcterms:created>
  <dcterms:modified xsi:type="dcterms:W3CDTF">2020-01-17T18:55:00Z</dcterms:modified>
</cp:coreProperties>
</file>