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4CB" w:rsidRPr="00DE74CB" w:rsidRDefault="00DE74CB" w:rsidP="00DE74CB">
      <w:pPr>
        <w:ind w:right="-376"/>
        <w:jc w:val="right"/>
        <w:rPr>
          <w:rFonts w:ascii="Arial" w:hAnsi="Arial" w:cs="Arial"/>
          <w:b/>
          <w:sz w:val="22"/>
          <w:szCs w:val="22"/>
        </w:rPr>
      </w:pPr>
      <w:r>
        <w:rPr>
          <w:rFonts w:ascii="Arial" w:hAnsi="Arial" w:cs="Arial"/>
          <w:b/>
          <w:sz w:val="22"/>
          <w:szCs w:val="22"/>
        </w:rPr>
        <w:t xml:space="preserve">MODELO DE CONTRATO OBRA PU FORMA </w:t>
      </w:r>
      <w:r w:rsidR="00CC3F48">
        <w:rPr>
          <w:rFonts w:ascii="Arial" w:hAnsi="Arial" w:cs="Arial"/>
          <w:b/>
          <w:sz w:val="22"/>
          <w:szCs w:val="22"/>
        </w:rPr>
        <w:t>E-</w:t>
      </w:r>
      <w:r>
        <w:rPr>
          <w:rFonts w:ascii="Arial" w:hAnsi="Arial" w:cs="Arial"/>
          <w:b/>
          <w:sz w:val="22"/>
          <w:szCs w:val="22"/>
        </w:rPr>
        <w:t xml:space="preserve">08 </w:t>
      </w:r>
      <w:bookmarkStart w:id="0" w:name="_GoBack"/>
      <w:bookmarkEnd w:id="0"/>
    </w:p>
    <w:p w:rsidR="00DE74CB" w:rsidRDefault="00DE74CB"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DIRECCIÓN GENERAL DE __________________________</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CONTRATO No.___________________</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CONTRATO DE OBRA PÚBLICA A PRECIOS UNITARIOS Y TIEMPO DETERMINADO QUE CELEBRAN POR UNA PARTE EL EJECUTIVO FEDERAL, A TRAVÉS DE </w:t>
      </w:r>
      <w:smartTag w:uri="urn:schemas-microsoft-com:office:smarttags" w:element="PersonName">
        <w:smartTagPr>
          <w:attr w:name="ProductID" w:val="LA SECRETARￍA DE"/>
        </w:smartTagPr>
        <w:r w:rsidRPr="00260EDA">
          <w:rPr>
            <w:rFonts w:ascii="Arial" w:hAnsi="Arial" w:cs="Arial"/>
            <w:sz w:val="22"/>
            <w:szCs w:val="22"/>
          </w:rPr>
          <w:t>LA SECRETARÍA DE</w:t>
        </w:r>
      </w:smartTag>
      <w:r w:rsidRPr="00260EDA">
        <w:rPr>
          <w:rFonts w:ascii="Arial" w:hAnsi="Arial" w:cs="Arial"/>
          <w:sz w:val="22"/>
          <w:szCs w:val="22"/>
        </w:rPr>
        <w:t xml:space="preserve"> COMUNICACIONES Y TRANSPORTES, REPRESENTADA POR _________________________, EN SU CARÁCTER DE ______________________________________________Y POR </w:t>
      </w:r>
      <w:smartTag w:uri="urn:schemas-microsoft-com:office:smarttags" w:element="PersonName">
        <w:smartTagPr>
          <w:attr w:name="ProductID" w:val="LA OTRA"/>
        </w:smartTagPr>
        <w:r w:rsidRPr="00260EDA">
          <w:rPr>
            <w:rFonts w:ascii="Arial" w:hAnsi="Arial" w:cs="Arial"/>
            <w:sz w:val="22"/>
            <w:szCs w:val="22"/>
          </w:rPr>
          <w:t>LA OTRA</w:t>
        </w:r>
      </w:smartTag>
      <w:r w:rsidRPr="00260EDA">
        <w:rPr>
          <w:rFonts w:ascii="Arial" w:hAnsi="Arial" w:cs="Arial"/>
          <w:sz w:val="22"/>
          <w:szCs w:val="22"/>
        </w:rPr>
        <w:t xml:space="preserve">, ____________________________________________ REPRESENTADA POR ________________________________, EN SU CARÁCTER DE ______________________ </w:t>
      </w:r>
      <w:r w:rsidRPr="00CF3141">
        <w:rPr>
          <w:rFonts w:ascii="Arial" w:hAnsi="Arial" w:cs="Arial"/>
          <w:b/>
          <w:bCs/>
          <w:i/>
          <w:color w:val="808080" w:themeColor="background1" w:themeShade="80"/>
          <w:sz w:val="16"/>
          <w:szCs w:val="16"/>
        </w:rPr>
        <w:t>(</w:t>
      </w:r>
      <w:r w:rsidRPr="00CF3141">
        <w:rPr>
          <w:rFonts w:ascii="Arial" w:hAnsi="Arial" w:cs="Arial"/>
          <w:b/>
          <w:bCs/>
          <w:i/>
          <w:color w:val="808080" w:themeColor="background1" w:themeShade="80"/>
          <w:sz w:val="16"/>
          <w:szCs w:val="16"/>
          <w:u w:val="single"/>
        </w:rPr>
        <w:t>REPRESENTANTE LEGAL, ADMINISTRADOR ÚNICO, APODERADO GENERAL, APODERADO ESPECIAL, ETCÉTERA, SEGÚN SE ESTABLEZCA EN EL ACTA O PODER CORRESPONDIENTE</w:t>
      </w:r>
      <w:r w:rsidRPr="00CF3141">
        <w:rPr>
          <w:rFonts w:ascii="Arial" w:hAnsi="Arial" w:cs="Arial"/>
          <w:b/>
          <w:bCs/>
          <w:i/>
          <w:color w:val="808080" w:themeColor="background1" w:themeShade="80"/>
          <w:sz w:val="16"/>
          <w:szCs w:val="16"/>
        </w:rPr>
        <w:t>)</w:t>
      </w:r>
      <w:r w:rsidRPr="00CF3141">
        <w:rPr>
          <w:rFonts w:ascii="Arial" w:hAnsi="Arial" w:cs="Arial"/>
          <w:i/>
          <w:color w:val="808080" w:themeColor="background1" w:themeShade="80"/>
          <w:sz w:val="16"/>
          <w:szCs w:val="16"/>
        </w:rPr>
        <w:t>,</w:t>
      </w:r>
      <w:r w:rsidRPr="00260EDA">
        <w:rPr>
          <w:rFonts w:ascii="Arial" w:hAnsi="Arial" w:cs="Arial"/>
          <w:sz w:val="22"/>
          <w:szCs w:val="22"/>
        </w:rPr>
        <w:t xml:space="preserve"> A QUIENES EN LO SUCESIVO Y PARA LOS EFECTOS DE ESTE CONTRATO SE LES DENOMINARÁ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Y “EL CONTRATISTA”, RESPECTIVAMENTE, DE ACUERDO CON LAS SIGUIENTES DECLARACIONES Y CLÁUSULAS: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center"/>
        <w:rPr>
          <w:rFonts w:ascii="Arial" w:hAnsi="Arial" w:cs="Arial"/>
          <w:b/>
          <w:bCs/>
          <w:sz w:val="22"/>
          <w:szCs w:val="22"/>
        </w:rPr>
      </w:pPr>
      <w:r w:rsidRPr="00260EDA">
        <w:rPr>
          <w:rFonts w:ascii="Arial" w:hAnsi="Arial" w:cs="Arial"/>
          <w:b/>
          <w:bCs/>
          <w:sz w:val="22"/>
          <w:szCs w:val="22"/>
        </w:rPr>
        <w:t>D E C L A R A C I O N E 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I.- </w:t>
      </w:r>
      <w:r w:rsidRPr="00260EDA">
        <w:rPr>
          <w:rFonts w:ascii="Arial" w:hAnsi="Arial" w:cs="Arial"/>
          <w:b/>
          <w:bCs/>
          <w:sz w:val="22"/>
          <w:szCs w:val="22"/>
        </w:rPr>
        <w:t>"</w:t>
      </w:r>
      <w:smartTag w:uri="urn:schemas-microsoft-com:office:smarttags" w:element="PersonName">
        <w:smartTagPr>
          <w:attr w:name="ProductID" w:val="LA DEPENDENCIA"/>
        </w:smartTagPr>
        <w:r w:rsidRPr="00260EDA">
          <w:rPr>
            <w:rFonts w:ascii="Arial" w:hAnsi="Arial" w:cs="Arial"/>
            <w:b/>
            <w:bCs/>
            <w:sz w:val="22"/>
            <w:szCs w:val="22"/>
          </w:rPr>
          <w:t>LA DEPENDENCIA</w:t>
        </w:r>
      </w:smartTag>
      <w:r w:rsidRPr="00260EDA">
        <w:rPr>
          <w:rFonts w:ascii="Arial" w:hAnsi="Arial" w:cs="Arial"/>
          <w:b/>
          <w:bCs/>
          <w:sz w:val="22"/>
          <w:szCs w:val="22"/>
        </w:rPr>
        <w:t>"</w:t>
      </w:r>
      <w:r w:rsidRPr="00260EDA">
        <w:rPr>
          <w:rFonts w:ascii="Arial" w:hAnsi="Arial" w:cs="Arial"/>
          <w:sz w:val="22"/>
          <w:szCs w:val="22"/>
        </w:rPr>
        <w:t xml:space="preserve"> DECLARA QUE:</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I.1.- Es una dependencia de </w:t>
      </w:r>
      <w:smartTag w:uri="urn:schemas-microsoft-com:office:smarttags" w:element="PersonName">
        <w:smartTagPr>
          <w:attr w:name="ProductID" w:val="la Administraci￳n P￺blica"/>
        </w:smartTagPr>
        <w:r w:rsidRPr="00260EDA">
          <w:rPr>
            <w:rFonts w:ascii="Arial" w:hAnsi="Arial" w:cs="Arial"/>
            <w:sz w:val="22"/>
            <w:szCs w:val="22"/>
          </w:rPr>
          <w:t>la Administración Pública</w:t>
        </w:r>
      </w:smartTag>
      <w:r w:rsidRPr="00260EDA">
        <w:rPr>
          <w:rFonts w:ascii="Arial" w:hAnsi="Arial" w:cs="Arial"/>
          <w:sz w:val="22"/>
          <w:szCs w:val="22"/>
        </w:rPr>
        <w:t xml:space="preserve"> Federal Centralizada, de conformidad con lo dispuesto por los artículos 1°, 2°, 26 y 36 de </w:t>
      </w:r>
      <w:smartTag w:uri="urn:schemas-microsoft-com:office:smarttags" w:element="PersonName">
        <w:smartTagPr>
          <w:attr w:name="ProductID" w:val="la Ley Org￡nica"/>
        </w:smartTagPr>
        <w:r w:rsidRPr="00260EDA">
          <w:rPr>
            <w:rFonts w:ascii="Arial" w:hAnsi="Arial" w:cs="Arial"/>
            <w:sz w:val="22"/>
            <w:szCs w:val="22"/>
          </w:rPr>
          <w:t>la Ley Orgánica</w:t>
        </w:r>
      </w:smartTag>
      <w:r w:rsidRPr="00260EDA">
        <w:rPr>
          <w:rFonts w:ascii="Arial" w:hAnsi="Arial" w:cs="Arial"/>
          <w:sz w:val="22"/>
          <w:szCs w:val="22"/>
        </w:rPr>
        <w:t xml:space="preserve"> de </w:t>
      </w:r>
      <w:smartTag w:uri="urn:schemas-microsoft-com:office:smarttags" w:element="PersonName">
        <w:smartTagPr>
          <w:attr w:name="ProductID" w:val="la Administraci￳n P￺blica"/>
        </w:smartTagPr>
        <w:r w:rsidRPr="00260EDA">
          <w:rPr>
            <w:rFonts w:ascii="Arial" w:hAnsi="Arial" w:cs="Arial"/>
            <w:sz w:val="22"/>
            <w:szCs w:val="22"/>
          </w:rPr>
          <w:t>la Administración Pública</w:t>
        </w:r>
      </w:smartTag>
      <w:r w:rsidRPr="00260EDA">
        <w:rPr>
          <w:rFonts w:ascii="Arial" w:hAnsi="Arial" w:cs="Arial"/>
          <w:sz w:val="22"/>
          <w:szCs w:val="22"/>
        </w:rPr>
        <w:t xml:space="preserve"> Federal.</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I.2.- Su representante, el (la) C._________________, con el carácter ya indicado, cuenta con las facultades necesarias para suscribir el presente contrato, en términos de lo dispuesto por el artículo </w:t>
      </w:r>
      <w:r w:rsidRPr="00377544">
        <w:rPr>
          <w:rFonts w:ascii="Arial" w:hAnsi="Arial" w:cs="Arial"/>
          <w:b/>
          <w:bCs/>
          <w:i/>
          <w:color w:val="808080" w:themeColor="background1" w:themeShade="80"/>
          <w:sz w:val="16"/>
          <w:szCs w:val="16"/>
        </w:rPr>
        <w:t>(</w:t>
      </w:r>
      <w:r w:rsidRPr="00377544">
        <w:rPr>
          <w:rFonts w:ascii="Arial" w:hAnsi="Arial" w:cs="Arial"/>
          <w:b/>
          <w:bCs/>
          <w:i/>
          <w:color w:val="808080" w:themeColor="background1" w:themeShade="80"/>
          <w:sz w:val="16"/>
          <w:szCs w:val="16"/>
          <w:u w:val="single"/>
        </w:rPr>
        <w:t>7°, en los casos en que se trate del Oficial Mayor y 6°, cuando se suscriba por los Subsecretarios y Coordinadores Generales</w:t>
      </w:r>
      <w:r w:rsidRPr="00377544">
        <w:rPr>
          <w:rFonts w:ascii="Arial" w:hAnsi="Arial" w:cs="Arial"/>
          <w:b/>
          <w:bCs/>
          <w:i/>
          <w:color w:val="808080" w:themeColor="background1" w:themeShade="80"/>
          <w:sz w:val="16"/>
          <w:szCs w:val="16"/>
        </w:rPr>
        <w:t>)</w:t>
      </w:r>
      <w:r w:rsidRPr="00377544">
        <w:rPr>
          <w:rFonts w:ascii="Arial" w:hAnsi="Arial" w:cs="Arial"/>
          <w:i/>
          <w:color w:val="808080" w:themeColor="background1" w:themeShade="80"/>
          <w:sz w:val="16"/>
          <w:szCs w:val="16"/>
        </w:rPr>
        <w:t xml:space="preserve">, fracción </w:t>
      </w:r>
      <w:r w:rsidRPr="00377544">
        <w:rPr>
          <w:rFonts w:ascii="Arial" w:hAnsi="Arial" w:cs="Arial"/>
          <w:b/>
          <w:bCs/>
          <w:i/>
          <w:color w:val="808080" w:themeColor="background1" w:themeShade="80"/>
          <w:sz w:val="16"/>
          <w:szCs w:val="16"/>
        </w:rPr>
        <w:t>(</w:t>
      </w:r>
      <w:r w:rsidRPr="00377544">
        <w:rPr>
          <w:rFonts w:ascii="Arial" w:hAnsi="Arial" w:cs="Arial"/>
          <w:b/>
          <w:bCs/>
          <w:i/>
          <w:color w:val="808080" w:themeColor="background1" w:themeShade="80"/>
          <w:sz w:val="16"/>
          <w:szCs w:val="16"/>
          <w:u w:val="single"/>
        </w:rPr>
        <w:t>XI en los casos en que se trate del Oficial Mayor y IX cuando se suscriba por los Subsecretarios y Coordinadores Generales</w:t>
      </w:r>
      <w:r w:rsidRPr="00377544">
        <w:rPr>
          <w:rFonts w:ascii="Arial" w:hAnsi="Arial" w:cs="Arial"/>
          <w:b/>
          <w:bCs/>
          <w:i/>
          <w:color w:val="808080" w:themeColor="background1" w:themeShade="80"/>
          <w:sz w:val="16"/>
          <w:szCs w:val="16"/>
        </w:rPr>
        <w:t>)</w:t>
      </w:r>
      <w:r w:rsidRPr="00377544">
        <w:rPr>
          <w:rFonts w:ascii="Arial" w:hAnsi="Arial" w:cs="Arial"/>
          <w:i/>
          <w:color w:val="808080" w:themeColor="background1" w:themeShade="80"/>
          <w:sz w:val="16"/>
          <w:szCs w:val="16"/>
        </w:rPr>
        <w:t xml:space="preserve">, </w:t>
      </w:r>
      <w:r w:rsidRPr="00260EDA">
        <w:rPr>
          <w:rFonts w:ascii="Arial" w:hAnsi="Arial" w:cs="Arial"/>
          <w:sz w:val="22"/>
          <w:szCs w:val="22"/>
        </w:rPr>
        <w:t xml:space="preserve">del Reglamento Interior de </w:t>
      </w:r>
      <w:smartTag w:uri="urn:schemas-microsoft-com:office:smarttags" w:element="PersonName">
        <w:smartTagPr>
          <w:attr w:name="ProductID" w:val="la Secretar￭a"/>
        </w:smartTagPr>
        <w:r w:rsidRPr="00260EDA">
          <w:rPr>
            <w:rFonts w:ascii="Arial" w:hAnsi="Arial" w:cs="Arial"/>
            <w:sz w:val="22"/>
            <w:szCs w:val="22"/>
          </w:rPr>
          <w:t>la Secretaría</w:t>
        </w:r>
      </w:smartTag>
      <w:r w:rsidRPr="00260EDA">
        <w:rPr>
          <w:rFonts w:ascii="Arial" w:hAnsi="Arial" w:cs="Arial"/>
          <w:sz w:val="22"/>
          <w:szCs w:val="22"/>
        </w:rPr>
        <w:t xml:space="preserve"> de Comunicaciones y Transportes. </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b/>
          <w:bCs/>
          <w:sz w:val="22"/>
          <w:szCs w:val="22"/>
        </w:rPr>
        <w:t xml:space="preserve">NOTA: En los supuestos en que los contratos se suscriban por los Directores Generales, esta declaración contendrá el siguiente texto: “Su representante, el (la) C.__________, con el carácter ya indicado, cuenta con las facultades necesarias para suscribir el presente contrato, en términos de lo dispuesto por el artículo 10, </w:t>
      </w:r>
      <w:r w:rsidRPr="00260EDA">
        <w:rPr>
          <w:rFonts w:ascii="Arial" w:hAnsi="Arial" w:cs="Arial"/>
          <w:b/>
          <w:bCs/>
          <w:i/>
          <w:sz w:val="22"/>
          <w:szCs w:val="22"/>
        </w:rPr>
        <w:t>fracción VI</w:t>
      </w:r>
      <w:r w:rsidRPr="00260EDA">
        <w:rPr>
          <w:rFonts w:ascii="Arial" w:hAnsi="Arial" w:cs="Arial"/>
          <w:b/>
          <w:bCs/>
          <w:sz w:val="22"/>
          <w:szCs w:val="22"/>
        </w:rPr>
        <w:t xml:space="preserve">, del Reglamento Interior de </w:t>
      </w:r>
      <w:smartTag w:uri="urn:schemas-microsoft-com:office:smarttags" w:element="PersonName">
        <w:smartTagPr>
          <w:attr w:name="ProductID" w:val="la Secretar￭a"/>
        </w:smartTagPr>
        <w:r w:rsidRPr="00260EDA">
          <w:rPr>
            <w:rFonts w:ascii="Arial" w:hAnsi="Arial" w:cs="Arial"/>
            <w:b/>
            <w:bCs/>
            <w:sz w:val="22"/>
            <w:szCs w:val="22"/>
          </w:rPr>
          <w:t>la Secretaría</w:t>
        </w:r>
      </w:smartTag>
      <w:r w:rsidRPr="00260EDA">
        <w:rPr>
          <w:rFonts w:ascii="Arial" w:hAnsi="Arial" w:cs="Arial"/>
          <w:b/>
          <w:bCs/>
          <w:sz w:val="22"/>
          <w:szCs w:val="22"/>
        </w:rPr>
        <w:t xml:space="preserve"> de Comunicaciones y Transportes, así como </w:t>
      </w:r>
      <w:r w:rsidRPr="00260EDA">
        <w:rPr>
          <w:rFonts w:ascii="Arial" w:hAnsi="Arial" w:cs="Arial"/>
          <w:b/>
          <w:bCs/>
          <w:sz w:val="22"/>
          <w:szCs w:val="22"/>
        </w:rPr>
        <w:lastRenderedPageBreak/>
        <w:t xml:space="preserve">en atención al contenido del Oficio-Circular número ___, emitido por el Oficial Mayor en fecha ___ de _______ </w:t>
      </w:r>
      <w:proofErr w:type="spellStart"/>
      <w:r w:rsidRPr="00260EDA">
        <w:rPr>
          <w:rFonts w:ascii="Arial" w:hAnsi="Arial" w:cs="Arial"/>
          <w:b/>
          <w:bCs/>
          <w:sz w:val="22"/>
          <w:szCs w:val="22"/>
        </w:rPr>
        <w:t>de</w:t>
      </w:r>
      <w:proofErr w:type="spellEnd"/>
      <w:r w:rsidRPr="00260EDA">
        <w:rPr>
          <w:rFonts w:ascii="Arial" w:hAnsi="Arial" w:cs="Arial"/>
          <w:b/>
          <w:bCs/>
          <w:sz w:val="22"/>
          <w:szCs w:val="22"/>
        </w:rPr>
        <w:t xml:space="preserve"> _______”.</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I.3.- El presente contrato se adjudica </w:t>
      </w:r>
      <w:r w:rsidRPr="00CF3141">
        <w:rPr>
          <w:rFonts w:ascii="Arial" w:hAnsi="Arial" w:cs="Arial"/>
          <w:b/>
          <w:bCs/>
          <w:i/>
          <w:color w:val="808080" w:themeColor="background1" w:themeShade="80"/>
          <w:sz w:val="16"/>
          <w:szCs w:val="16"/>
        </w:rPr>
        <w:t xml:space="preserve">(anotar el procedimiento que conforme a </w:t>
      </w:r>
      <w:smartTag w:uri="urn:schemas-microsoft-com:office:smarttags" w:element="PersonName">
        <w:smartTagPr>
          <w:attr w:name="ProductID" w:val="la Ley"/>
        </w:smartTagPr>
        <w:r w:rsidRPr="00CF3141">
          <w:rPr>
            <w:rFonts w:ascii="Arial" w:hAnsi="Arial" w:cs="Arial"/>
            <w:b/>
            <w:bCs/>
            <w:i/>
            <w:color w:val="808080" w:themeColor="background1" w:themeShade="80"/>
            <w:sz w:val="16"/>
            <w:szCs w:val="16"/>
          </w:rPr>
          <w:t>la Ley</w:t>
        </w:r>
      </w:smartTag>
      <w:r w:rsidRPr="00CF3141">
        <w:rPr>
          <w:rFonts w:ascii="Arial" w:hAnsi="Arial" w:cs="Arial"/>
          <w:b/>
          <w:bCs/>
          <w:i/>
          <w:color w:val="808080" w:themeColor="background1" w:themeShade="80"/>
          <w:sz w:val="16"/>
          <w:szCs w:val="16"/>
        </w:rPr>
        <w:t xml:space="preserve"> de Obras Públicas y Servicios Relacionados con las Mismas se haya observado para llevar a cabo la contratación, conforme a alguno de los siguientes supuestos, según sea el caso):</w:t>
      </w:r>
      <w:r w:rsidRPr="00260EDA">
        <w:rPr>
          <w:rFonts w:ascii="Arial" w:hAnsi="Arial" w:cs="Arial"/>
          <w:sz w:val="22"/>
          <w:szCs w:val="22"/>
        </w:rPr>
        <w:t xml:space="preserve"> </w:t>
      </w:r>
    </w:p>
    <w:p w:rsidR="00F85A4A" w:rsidRPr="00260EDA" w:rsidRDefault="00F85A4A" w:rsidP="00F85A4A">
      <w:pPr>
        <w:pStyle w:val="BodyText21"/>
        <w:rPr>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 como resultado de </w:t>
      </w:r>
      <w:smartTag w:uri="urn:schemas-microsoft-com:office:smarttags" w:element="PersonName">
        <w:smartTagPr>
          <w:attr w:name="ProductID" w:val="la Licitaci￳n P￺blica"/>
        </w:smartTagPr>
        <w:r w:rsidRPr="00260EDA">
          <w:rPr>
            <w:rFonts w:ascii="Arial" w:hAnsi="Arial" w:cs="Arial"/>
            <w:sz w:val="22"/>
            <w:szCs w:val="22"/>
          </w:rPr>
          <w:t>la Licitación Pública</w:t>
        </w:r>
      </w:smartTag>
      <w:r w:rsidRPr="00260EDA">
        <w:rPr>
          <w:rFonts w:ascii="Arial" w:hAnsi="Arial" w:cs="Arial"/>
          <w:sz w:val="22"/>
          <w:szCs w:val="22"/>
        </w:rPr>
        <w:t xml:space="preserve"> Nacional </w:t>
      </w:r>
      <w:r w:rsidRPr="00CF3141">
        <w:rPr>
          <w:rFonts w:ascii="Arial" w:hAnsi="Arial" w:cs="Arial"/>
          <w:b/>
          <w:bCs/>
          <w:i/>
          <w:color w:val="808080" w:themeColor="background1" w:themeShade="80"/>
          <w:sz w:val="16"/>
          <w:szCs w:val="16"/>
        </w:rPr>
        <w:t>(o Internacional, según sea el caso)</w:t>
      </w:r>
      <w:r w:rsidRPr="00260EDA">
        <w:rPr>
          <w:rFonts w:ascii="Arial" w:hAnsi="Arial" w:cs="Arial"/>
          <w:sz w:val="22"/>
          <w:szCs w:val="22"/>
        </w:rPr>
        <w:t xml:space="preserve"> No. ______ , instaurada por </w:t>
      </w:r>
      <w:r w:rsidRPr="00260EDA">
        <w:rPr>
          <w:rFonts w:ascii="Arial" w:hAnsi="Arial" w:cs="Arial"/>
          <w:b/>
          <w:bCs/>
          <w:sz w:val="22"/>
          <w:szCs w:val="22"/>
        </w:rPr>
        <w:t>"</w:t>
      </w:r>
      <w:smartTag w:uri="urn:schemas-microsoft-com:office:smarttags" w:element="PersonName">
        <w:smartTagPr>
          <w:attr w:name="ProductID" w:val="LA DEPENDENCIA"/>
        </w:smartTagPr>
        <w:r w:rsidRPr="00260EDA">
          <w:rPr>
            <w:rFonts w:ascii="Arial" w:hAnsi="Arial" w:cs="Arial"/>
            <w:b/>
            <w:bCs/>
            <w:sz w:val="22"/>
            <w:szCs w:val="22"/>
          </w:rPr>
          <w:t>LA DEPENDENCIA</w:t>
        </w:r>
      </w:smartTag>
      <w:r w:rsidRPr="00260EDA">
        <w:rPr>
          <w:rFonts w:ascii="Arial" w:hAnsi="Arial" w:cs="Arial"/>
          <w:b/>
          <w:bCs/>
          <w:sz w:val="22"/>
          <w:szCs w:val="22"/>
        </w:rPr>
        <w:t>"</w:t>
      </w:r>
      <w:r w:rsidRPr="00260EDA">
        <w:rPr>
          <w:rFonts w:ascii="Arial" w:hAnsi="Arial" w:cs="Arial"/>
          <w:sz w:val="22"/>
          <w:szCs w:val="22"/>
        </w:rPr>
        <w:t xml:space="preserve">, en términos de lo dispuesto por los artículos 27 fracción I  y 30 de </w:t>
      </w:r>
      <w:smartTag w:uri="urn:schemas-microsoft-com:office:smarttags" w:element="PersonName">
        <w:smartTagPr>
          <w:attr w:name="ProductID" w:val="la Ley"/>
        </w:smartTagPr>
        <w:r w:rsidRPr="00260EDA">
          <w:rPr>
            <w:rFonts w:ascii="Arial" w:hAnsi="Arial" w:cs="Arial"/>
            <w:sz w:val="22"/>
            <w:szCs w:val="22"/>
          </w:rPr>
          <w:t>la Ley</w:t>
        </w:r>
      </w:smartTag>
      <w:r w:rsidRPr="00260EDA">
        <w:rPr>
          <w:rFonts w:ascii="Arial" w:hAnsi="Arial" w:cs="Arial"/>
          <w:sz w:val="22"/>
          <w:szCs w:val="22"/>
        </w:rPr>
        <w:t xml:space="preserve"> de Obras Públicas y Servicios Relacionados con las Mismas.</w:t>
      </w:r>
    </w:p>
    <w:p w:rsidR="00F85A4A" w:rsidRPr="00260EDA" w:rsidRDefault="00F85A4A" w:rsidP="00F85A4A">
      <w:pPr>
        <w:pStyle w:val="BodyText21"/>
        <w:rPr>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 como resultado del procedimiento de invitar a cuando menos tres personas, con fundamento en lo dispuesto por los artículos 27 fracción II y 42, fracción </w:t>
      </w:r>
      <w:r w:rsidRPr="00260EDA">
        <w:rPr>
          <w:rFonts w:ascii="Arial" w:hAnsi="Arial" w:cs="Arial"/>
          <w:sz w:val="22"/>
          <w:szCs w:val="22"/>
          <w:u w:val="single"/>
        </w:rPr>
        <w:t xml:space="preserve">     </w:t>
      </w:r>
      <w:r w:rsidRPr="00260EDA">
        <w:rPr>
          <w:rFonts w:ascii="Arial" w:hAnsi="Arial" w:cs="Arial"/>
          <w:sz w:val="22"/>
          <w:szCs w:val="22"/>
        </w:rPr>
        <w:t xml:space="preserve">de </w:t>
      </w:r>
      <w:smartTag w:uri="urn:schemas-microsoft-com:office:smarttags" w:element="PersonName">
        <w:smartTagPr>
          <w:attr w:name="ProductID" w:val="la Ley"/>
        </w:smartTagPr>
        <w:r w:rsidRPr="00260EDA">
          <w:rPr>
            <w:rFonts w:ascii="Arial" w:hAnsi="Arial" w:cs="Arial"/>
            <w:sz w:val="22"/>
            <w:szCs w:val="22"/>
          </w:rPr>
          <w:t>la Ley</w:t>
        </w:r>
      </w:smartTag>
      <w:r w:rsidRPr="00260EDA">
        <w:rPr>
          <w:rFonts w:ascii="Arial" w:hAnsi="Arial" w:cs="Arial"/>
          <w:sz w:val="22"/>
          <w:szCs w:val="22"/>
        </w:rPr>
        <w:t xml:space="preserve"> de Obras Públicas y Servicios Relacionados con las Mismas.</w:t>
      </w: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 como resultado del procedimiento de invitar a cuando menos tres personas, con fundamento en lo dispuesto por los artículos 27 fracción II, y 43, de </w:t>
      </w:r>
      <w:smartTag w:uri="urn:schemas-microsoft-com:office:smarttags" w:element="PersonName">
        <w:smartTagPr>
          <w:attr w:name="ProductID" w:val="la Ley"/>
        </w:smartTagPr>
        <w:r w:rsidRPr="00260EDA">
          <w:rPr>
            <w:rFonts w:ascii="Arial" w:hAnsi="Arial" w:cs="Arial"/>
            <w:sz w:val="22"/>
            <w:szCs w:val="22"/>
          </w:rPr>
          <w:t>la Ley</w:t>
        </w:r>
      </w:smartTag>
      <w:r w:rsidRPr="00260EDA">
        <w:rPr>
          <w:rFonts w:ascii="Arial" w:hAnsi="Arial" w:cs="Arial"/>
          <w:sz w:val="22"/>
          <w:szCs w:val="22"/>
        </w:rPr>
        <w:t xml:space="preserve"> de Obras Públicas y Servicios Relacionados con las Mismas </w:t>
      </w:r>
      <w:r w:rsidRPr="00CF3141">
        <w:rPr>
          <w:rFonts w:ascii="Arial" w:hAnsi="Arial" w:cs="Arial"/>
          <w:b/>
          <w:bCs/>
          <w:i/>
          <w:color w:val="808080" w:themeColor="background1" w:themeShade="80"/>
          <w:sz w:val="16"/>
          <w:szCs w:val="16"/>
        </w:rPr>
        <w:t>(se aclara que esta declaración es para el procedimiento de invitar a cuando menos tres personas, por monto, en base al artículo 43).</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directamente, con fundamento en lo dispuesto por los artículos 27 fracción III y 42, fracción</w:t>
      </w:r>
      <w:r w:rsidRPr="00260EDA">
        <w:rPr>
          <w:rFonts w:ascii="Arial" w:hAnsi="Arial" w:cs="Arial"/>
          <w:sz w:val="22"/>
          <w:szCs w:val="22"/>
        </w:rPr>
        <w:br/>
        <w:t xml:space="preserve"> </w:t>
      </w:r>
      <w:r w:rsidRPr="00260EDA">
        <w:rPr>
          <w:rFonts w:ascii="Arial" w:hAnsi="Arial" w:cs="Arial"/>
          <w:sz w:val="22"/>
          <w:szCs w:val="22"/>
          <w:u w:val="single"/>
        </w:rPr>
        <w:t xml:space="preserve">      </w:t>
      </w:r>
      <w:r w:rsidRPr="00260EDA">
        <w:rPr>
          <w:rFonts w:ascii="Arial" w:hAnsi="Arial" w:cs="Arial"/>
          <w:sz w:val="22"/>
          <w:szCs w:val="22"/>
        </w:rPr>
        <w:t xml:space="preserve"> de </w:t>
      </w:r>
      <w:smartTag w:uri="urn:schemas-microsoft-com:office:smarttags" w:element="PersonName">
        <w:smartTagPr>
          <w:attr w:name="ProductID" w:val="la Ley"/>
        </w:smartTagPr>
        <w:r w:rsidRPr="00260EDA">
          <w:rPr>
            <w:rFonts w:ascii="Arial" w:hAnsi="Arial" w:cs="Arial"/>
            <w:sz w:val="22"/>
            <w:szCs w:val="22"/>
          </w:rPr>
          <w:t>la Ley</w:t>
        </w:r>
      </w:smartTag>
      <w:r w:rsidRPr="00260EDA">
        <w:rPr>
          <w:rFonts w:ascii="Arial" w:hAnsi="Arial" w:cs="Arial"/>
          <w:sz w:val="22"/>
          <w:szCs w:val="22"/>
        </w:rPr>
        <w:t xml:space="preserve"> de Obras Públicas y Servicios Relacionados con las Mismas.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u w:val="single"/>
        </w:rPr>
      </w:pPr>
      <w:r w:rsidRPr="00260EDA">
        <w:rPr>
          <w:rFonts w:ascii="Arial" w:hAnsi="Arial" w:cs="Arial"/>
          <w:sz w:val="22"/>
          <w:szCs w:val="22"/>
        </w:rPr>
        <w:t xml:space="preserve">“... directamente, con fundamento en lo dispuesto por los artículos 27 fracción III y 43, de la Ley de Obras Públicas y Servicios Relacionados con las Mismas </w:t>
      </w:r>
      <w:r w:rsidRPr="00CF3141">
        <w:rPr>
          <w:rFonts w:ascii="Arial" w:hAnsi="Arial" w:cs="Arial"/>
          <w:b/>
          <w:bCs/>
          <w:color w:val="808080" w:themeColor="background1" w:themeShade="80"/>
          <w:sz w:val="12"/>
          <w:szCs w:val="12"/>
          <w:u w:val="single"/>
        </w:rPr>
        <w:t>(</w:t>
      </w:r>
      <w:r w:rsidRPr="00CF3141">
        <w:rPr>
          <w:rFonts w:ascii="Arial" w:hAnsi="Arial" w:cs="Arial"/>
          <w:b/>
          <w:bCs/>
          <w:i/>
          <w:color w:val="808080" w:themeColor="background1" w:themeShade="80"/>
          <w:sz w:val="16"/>
          <w:szCs w:val="16"/>
        </w:rPr>
        <w:t>se aclara que esta declaración es para adjudicación directa, por monto, en base al artículo 43).</w:t>
      </w:r>
    </w:p>
    <w:p w:rsidR="00F85A4A" w:rsidRPr="00260EDA" w:rsidRDefault="00F85A4A" w:rsidP="00F85A4A">
      <w:pPr>
        <w:pStyle w:val="BodyText21"/>
        <w:rPr>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I.4.- Para cubrir las erogaciones que se deriven del presente contrato, </w:t>
      </w:r>
      <w:smartTag w:uri="urn:schemas-microsoft-com:office:smarttags" w:element="PersonName">
        <w:smartTagPr>
          <w:attr w:name="ProductID" w:val="la Secretar￭a"/>
        </w:smartTagPr>
        <w:r w:rsidRPr="00260EDA">
          <w:rPr>
            <w:rFonts w:ascii="Arial" w:hAnsi="Arial" w:cs="Arial"/>
            <w:sz w:val="22"/>
            <w:szCs w:val="22"/>
          </w:rPr>
          <w:t>la Secretaría</w:t>
        </w:r>
      </w:smartTag>
      <w:r w:rsidRPr="00260EDA">
        <w:rPr>
          <w:rFonts w:ascii="Arial" w:hAnsi="Arial" w:cs="Arial"/>
          <w:sz w:val="22"/>
          <w:szCs w:val="22"/>
        </w:rPr>
        <w:t xml:space="preserve"> de Hacienda y Crédito Público autorizó la inversión correspondiente a la obra objeto de este contrato, mediante el Oficio Núm. ______ de fecha ______________.</w:t>
      </w:r>
    </w:p>
    <w:p w:rsidR="00F85A4A" w:rsidRPr="00260EDA" w:rsidRDefault="00F85A4A" w:rsidP="00F85A4A">
      <w:pPr>
        <w:ind w:right="-376"/>
        <w:jc w:val="both"/>
        <w:rPr>
          <w:rFonts w:ascii="Arial" w:hAnsi="Arial" w:cs="Arial"/>
          <w:sz w:val="22"/>
          <w:szCs w:val="22"/>
        </w:rPr>
      </w:pPr>
    </w:p>
    <w:p w:rsidR="00F85A4A" w:rsidRPr="00CF3141" w:rsidRDefault="00F85A4A" w:rsidP="00F85A4A">
      <w:pPr>
        <w:ind w:right="-376"/>
        <w:jc w:val="both"/>
        <w:rPr>
          <w:rFonts w:ascii="Arial" w:hAnsi="Arial" w:cs="Arial"/>
          <w:i/>
          <w:color w:val="808080" w:themeColor="background1" w:themeShade="80"/>
          <w:sz w:val="16"/>
          <w:szCs w:val="16"/>
        </w:rPr>
      </w:pPr>
      <w:r w:rsidRPr="00260EDA">
        <w:rPr>
          <w:rFonts w:ascii="Arial" w:hAnsi="Arial" w:cs="Arial"/>
          <w:sz w:val="22"/>
          <w:szCs w:val="22"/>
        </w:rPr>
        <w:t xml:space="preserve">I.5.- Su domicilio para los efectos del presente contrato, es el ubicado en </w:t>
      </w:r>
      <w:r w:rsidRPr="00CF3141">
        <w:rPr>
          <w:rFonts w:ascii="Arial" w:hAnsi="Arial" w:cs="Arial"/>
          <w:b/>
          <w:bCs/>
          <w:i/>
          <w:color w:val="808080" w:themeColor="background1" w:themeShade="80"/>
          <w:sz w:val="16"/>
          <w:szCs w:val="16"/>
        </w:rPr>
        <w:t>(</w:t>
      </w:r>
      <w:r w:rsidRPr="00CF3141">
        <w:rPr>
          <w:rFonts w:ascii="Arial" w:hAnsi="Arial" w:cs="Arial"/>
          <w:b/>
          <w:bCs/>
          <w:i/>
          <w:color w:val="808080" w:themeColor="background1" w:themeShade="80"/>
          <w:sz w:val="16"/>
          <w:szCs w:val="16"/>
          <w:u w:val="single"/>
        </w:rPr>
        <w:t>anotar el domicilio del área responsable de la contratación de la Secretaría</w:t>
      </w:r>
      <w:r w:rsidRPr="00CF3141">
        <w:rPr>
          <w:rFonts w:ascii="Arial" w:hAnsi="Arial" w:cs="Arial"/>
          <w:b/>
          <w:bCs/>
          <w:i/>
          <w:color w:val="808080" w:themeColor="background1" w:themeShade="80"/>
          <w:sz w:val="16"/>
          <w:szCs w:val="16"/>
        </w:rPr>
        <w:t>)</w:t>
      </w:r>
      <w:r w:rsidRPr="00CF3141">
        <w:rPr>
          <w:rFonts w:ascii="Arial" w:hAnsi="Arial" w:cs="Arial"/>
          <w:i/>
          <w:color w:val="808080" w:themeColor="background1" w:themeShade="80"/>
          <w:sz w:val="16"/>
          <w:szCs w:val="16"/>
        </w:rPr>
        <w:t>.</w:t>
      </w:r>
    </w:p>
    <w:p w:rsidR="00F85A4A" w:rsidRPr="00260EDA" w:rsidRDefault="00F85A4A" w:rsidP="00F85A4A">
      <w:pPr>
        <w:pStyle w:val="BodyText21"/>
        <w:rPr>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II. </w:t>
      </w:r>
      <w:r w:rsidRPr="00260EDA">
        <w:rPr>
          <w:rFonts w:ascii="Arial" w:hAnsi="Arial" w:cs="Arial"/>
          <w:b/>
          <w:bCs/>
          <w:sz w:val="22"/>
          <w:szCs w:val="22"/>
        </w:rPr>
        <w:t>"EL CONTRATISTA"</w:t>
      </w:r>
      <w:r w:rsidRPr="00260EDA">
        <w:rPr>
          <w:rFonts w:ascii="Arial" w:hAnsi="Arial" w:cs="Arial"/>
          <w:sz w:val="22"/>
          <w:szCs w:val="22"/>
        </w:rPr>
        <w:t xml:space="preserve"> DECLARA QUE:</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II.1.-</w:t>
      </w:r>
      <w:r w:rsidRPr="00260EDA">
        <w:rPr>
          <w:rFonts w:ascii="Arial" w:hAnsi="Arial" w:cs="Arial"/>
          <w:sz w:val="22"/>
          <w:szCs w:val="22"/>
        </w:rPr>
        <w:tab/>
        <w:t>Tiene capacidad jurídica para contratar y obligarse en los términos del presente contrato.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left="720" w:right="-376" w:hanging="720"/>
        <w:jc w:val="both"/>
        <w:rPr>
          <w:rFonts w:ascii="Arial" w:hAnsi="Arial" w:cs="Arial"/>
          <w:sz w:val="22"/>
          <w:szCs w:val="22"/>
        </w:rPr>
      </w:pPr>
      <w:r w:rsidRPr="00260EDA">
        <w:rPr>
          <w:rFonts w:ascii="Arial" w:hAnsi="Arial" w:cs="Arial"/>
          <w:sz w:val="22"/>
          <w:szCs w:val="22"/>
        </w:rPr>
        <w:t>II.2.-</w:t>
      </w:r>
      <w:r w:rsidRPr="00260EDA">
        <w:rPr>
          <w:rFonts w:ascii="Arial" w:hAnsi="Arial" w:cs="Arial"/>
          <w:sz w:val="22"/>
          <w:szCs w:val="22"/>
        </w:rPr>
        <w:tab/>
        <w:t xml:space="preserve">Acredita su legal existencia con la escritura pública número ______, de fecha ____ de ____ </w:t>
      </w:r>
      <w:proofErr w:type="spellStart"/>
      <w:r w:rsidRPr="00260EDA">
        <w:rPr>
          <w:rFonts w:ascii="Arial" w:hAnsi="Arial" w:cs="Arial"/>
          <w:sz w:val="22"/>
          <w:szCs w:val="22"/>
        </w:rPr>
        <w:t>de</w:t>
      </w:r>
      <w:proofErr w:type="spellEnd"/>
      <w:r w:rsidRPr="00260EDA">
        <w:rPr>
          <w:rFonts w:ascii="Arial" w:hAnsi="Arial" w:cs="Arial"/>
          <w:sz w:val="22"/>
          <w:szCs w:val="22"/>
        </w:rPr>
        <w:t xml:space="preserve"> _</w:t>
      </w:r>
      <w:r w:rsidRPr="00260EDA">
        <w:rPr>
          <w:rFonts w:ascii="Arial" w:hAnsi="Arial" w:cs="Arial"/>
          <w:sz w:val="22"/>
          <w:szCs w:val="22"/>
          <w:u w:val="single"/>
        </w:rPr>
        <w:t>(año)_</w:t>
      </w:r>
      <w:r w:rsidRPr="00260EDA">
        <w:rPr>
          <w:rFonts w:ascii="Arial" w:hAnsi="Arial" w:cs="Arial"/>
          <w:sz w:val="22"/>
          <w:szCs w:val="22"/>
        </w:rPr>
        <w:t xml:space="preserve">, otorgada ante la fe del Lic. ________________ Notario Público No. ____, en </w:t>
      </w:r>
      <w:smartTag w:uri="urn:schemas-microsoft-com:office:smarttags" w:element="PersonName">
        <w:smartTagPr>
          <w:attr w:name="ProductID" w:val="la Ciudad"/>
        </w:smartTagPr>
        <w:r w:rsidRPr="00260EDA">
          <w:rPr>
            <w:rFonts w:ascii="Arial" w:hAnsi="Arial" w:cs="Arial"/>
            <w:sz w:val="22"/>
            <w:szCs w:val="22"/>
          </w:rPr>
          <w:t>la Ciudad</w:t>
        </w:r>
      </w:smartTag>
      <w:r w:rsidRPr="00260EDA">
        <w:rPr>
          <w:rFonts w:ascii="Arial" w:hAnsi="Arial" w:cs="Arial"/>
          <w:sz w:val="22"/>
          <w:szCs w:val="22"/>
        </w:rPr>
        <w:t xml:space="preserve"> de __________, y que se encuentra debidamente inscrita en el Registro Público </w:t>
      </w:r>
      <w:r w:rsidRPr="00260EDA">
        <w:rPr>
          <w:rFonts w:ascii="Arial" w:hAnsi="Arial" w:cs="Arial"/>
          <w:b/>
          <w:bCs/>
          <w:sz w:val="22"/>
          <w:szCs w:val="22"/>
        </w:rPr>
        <w:t>de Comercio</w:t>
      </w:r>
      <w:r w:rsidRPr="00260EDA">
        <w:rPr>
          <w:rFonts w:ascii="Arial" w:hAnsi="Arial" w:cs="Arial"/>
          <w:sz w:val="22"/>
          <w:szCs w:val="22"/>
        </w:rPr>
        <w:t xml:space="preserve"> en </w:t>
      </w:r>
      <w:smartTag w:uri="urn:schemas-microsoft-com:office:smarttags" w:element="PersonName">
        <w:smartTagPr>
          <w:attr w:name="ProductID" w:val="la Ciudad"/>
        </w:smartTagPr>
        <w:r w:rsidRPr="00260EDA">
          <w:rPr>
            <w:rFonts w:ascii="Arial" w:hAnsi="Arial" w:cs="Arial"/>
            <w:sz w:val="22"/>
            <w:szCs w:val="22"/>
          </w:rPr>
          <w:t>la Ciudad</w:t>
        </w:r>
      </w:smartTag>
      <w:r w:rsidRPr="00260EDA">
        <w:rPr>
          <w:rFonts w:ascii="Arial" w:hAnsi="Arial" w:cs="Arial"/>
          <w:sz w:val="22"/>
          <w:szCs w:val="22"/>
        </w:rPr>
        <w:t xml:space="preserve"> de ____________, </w:t>
      </w:r>
      <w:r w:rsidRPr="00260EDA">
        <w:rPr>
          <w:rFonts w:ascii="Arial" w:hAnsi="Arial" w:cs="Arial"/>
          <w:b/>
          <w:bCs/>
          <w:sz w:val="22"/>
          <w:szCs w:val="22"/>
        </w:rPr>
        <w:t>(</w:t>
      </w:r>
      <w:r w:rsidRPr="00CF3141">
        <w:rPr>
          <w:rFonts w:ascii="Arial" w:hAnsi="Arial" w:cs="Arial"/>
          <w:b/>
          <w:bCs/>
          <w:i/>
          <w:color w:val="808080" w:themeColor="background1" w:themeShade="80"/>
          <w:sz w:val="16"/>
          <w:szCs w:val="16"/>
        </w:rPr>
        <w:t>a continuación deberán anotarse los datos de inscripción, tales como: número, volumen, tomo, a fojas, folio, según corresponda),</w:t>
      </w:r>
      <w:r w:rsidRPr="00260EDA">
        <w:rPr>
          <w:rFonts w:ascii="Arial" w:hAnsi="Arial" w:cs="Arial"/>
          <w:sz w:val="22"/>
          <w:szCs w:val="22"/>
        </w:rPr>
        <w:t xml:space="preserve"> de fecha ___ de _____ </w:t>
      </w:r>
      <w:proofErr w:type="spellStart"/>
      <w:r w:rsidRPr="00260EDA">
        <w:rPr>
          <w:rFonts w:ascii="Arial" w:hAnsi="Arial" w:cs="Arial"/>
          <w:sz w:val="22"/>
          <w:szCs w:val="22"/>
        </w:rPr>
        <w:t>de</w:t>
      </w:r>
      <w:proofErr w:type="spellEnd"/>
      <w:r w:rsidRPr="00260EDA">
        <w:rPr>
          <w:rFonts w:ascii="Arial" w:hAnsi="Arial" w:cs="Arial"/>
          <w:sz w:val="22"/>
          <w:szCs w:val="22"/>
        </w:rPr>
        <w:t xml:space="preserve"> _</w:t>
      </w:r>
      <w:r w:rsidRPr="00260EDA">
        <w:rPr>
          <w:rFonts w:ascii="Arial" w:hAnsi="Arial" w:cs="Arial"/>
          <w:sz w:val="22"/>
          <w:szCs w:val="22"/>
          <w:u w:val="single"/>
        </w:rPr>
        <w:t>(año)_</w:t>
      </w:r>
      <w:r w:rsidRPr="00260EDA">
        <w:rPr>
          <w:rFonts w:ascii="Arial" w:hAnsi="Arial" w:cs="Arial"/>
          <w:sz w:val="22"/>
          <w:szCs w:val="22"/>
        </w:rPr>
        <w:t>.</w:t>
      </w:r>
    </w:p>
    <w:p w:rsidR="00F85A4A" w:rsidRPr="00260EDA" w:rsidRDefault="00F85A4A" w:rsidP="00F85A4A">
      <w:pPr>
        <w:ind w:right="-376"/>
        <w:jc w:val="both"/>
        <w:rPr>
          <w:rFonts w:ascii="Arial" w:hAnsi="Arial" w:cs="Arial"/>
          <w:sz w:val="22"/>
          <w:szCs w:val="22"/>
        </w:rPr>
      </w:pPr>
    </w:p>
    <w:p w:rsidR="00F85A4A" w:rsidRPr="00260EDA" w:rsidRDefault="00D101F7" w:rsidP="00F85A4A">
      <w:pPr>
        <w:ind w:right="-376"/>
        <w:jc w:val="both"/>
        <w:rPr>
          <w:rFonts w:ascii="Arial" w:hAnsi="Arial" w:cs="Arial"/>
          <w:sz w:val="22"/>
          <w:szCs w:val="22"/>
        </w:rPr>
      </w:pPr>
      <w:r w:rsidRPr="00260EDA">
        <w:rPr>
          <w:rFonts w:ascii="Arial" w:hAnsi="Arial" w:cs="Arial"/>
          <w:b/>
          <w:bCs/>
          <w:sz w:val="22"/>
          <w:szCs w:val="22"/>
        </w:rPr>
        <w:lastRenderedPageBreak/>
        <w:t xml:space="preserve">NOTA: </w:t>
      </w:r>
      <w:r w:rsidR="00F85A4A" w:rsidRPr="00260EDA">
        <w:rPr>
          <w:rFonts w:ascii="Arial" w:hAnsi="Arial" w:cs="Arial"/>
          <w:b/>
          <w:bCs/>
          <w:sz w:val="22"/>
          <w:szCs w:val="22"/>
        </w:rPr>
        <w:t>En caso de persona física se suprimirá ésta y la siguiente declaración, con el respectivo corrimiento de declaraciones.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left="720" w:right="-376" w:hanging="720"/>
        <w:jc w:val="both"/>
        <w:rPr>
          <w:rFonts w:ascii="Arial" w:hAnsi="Arial" w:cs="Arial"/>
          <w:sz w:val="22"/>
          <w:szCs w:val="22"/>
        </w:rPr>
      </w:pPr>
      <w:r w:rsidRPr="00260EDA">
        <w:rPr>
          <w:rFonts w:ascii="Arial" w:hAnsi="Arial" w:cs="Arial"/>
          <w:sz w:val="22"/>
          <w:szCs w:val="22"/>
        </w:rPr>
        <w:t>II.3.-</w:t>
      </w:r>
      <w:r w:rsidRPr="00260EDA">
        <w:rPr>
          <w:rFonts w:ascii="Arial" w:hAnsi="Arial" w:cs="Arial"/>
          <w:sz w:val="22"/>
          <w:szCs w:val="22"/>
        </w:rPr>
        <w:tab/>
        <w:t xml:space="preserve">Su representante, el (la) C. ______________, con el carácter ya indicado, cuenta con las facultades necesarias para suscribir el presente contrato, de conformidad con el contenido de la escritura pública número _______, de fecha __ de ______ </w:t>
      </w:r>
      <w:proofErr w:type="spellStart"/>
      <w:r w:rsidRPr="00260EDA">
        <w:rPr>
          <w:rFonts w:ascii="Arial" w:hAnsi="Arial" w:cs="Arial"/>
          <w:sz w:val="22"/>
          <w:szCs w:val="22"/>
        </w:rPr>
        <w:t>de</w:t>
      </w:r>
      <w:proofErr w:type="spellEnd"/>
      <w:r w:rsidRPr="00260EDA">
        <w:rPr>
          <w:rFonts w:ascii="Arial" w:hAnsi="Arial" w:cs="Arial"/>
          <w:sz w:val="22"/>
          <w:szCs w:val="22"/>
        </w:rPr>
        <w:t xml:space="preserve"> _</w:t>
      </w:r>
      <w:r w:rsidRPr="00260EDA">
        <w:rPr>
          <w:rFonts w:ascii="Arial" w:hAnsi="Arial" w:cs="Arial"/>
          <w:sz w:val="22"/>
          <w:szCs w:val="22"/>
          <w:u w:val="single"/>
        </w:rPr>
        <w:t>(año)_</w:t>
      </w:r>
      <w:r w:rsidRPr="00260EDA">
        <w:rPr>
          <w:rFonts w:ascii="Arial" w:hAnsi="Arial" w:cs="Arial"/>
          <w:sz w:val="22"/>
          <w:szCs w:val="22"/>
        </w:rPr>
        <w:t xml:space="preserve">__, otorgada ante la fe del Lic. _____________, Notario Público No. _____ en </w:t>
      </w:r>
      <w:smartTag w:uri="urn:schemas-microsoft-com:office:smarttags" w:element="PersonName">
        <w:smartTagPr>
          <w:attr w:name="ProductID" w:val="la Ciudad"/>
        </w:smartTagPr>
        <w:r w:rsidRPr="00260EDA">
          <w:rPr>
            <w:rFonts w:ascii="Arial" w:hAnsi="Arial" w:cs="Arial"/>
            <w:sz w:val="22"/>
            <w:szCs w:val="22"/>
          </w:rPr>
          <w:t>la Ciudad</w:t>
        </w:r>
      </w:smartTag>
      <w:r w:rsidRPr="00260EDA">
        <w:rPr>
          <w:rFonts w:ascii="Arial" w:hAnsi="Arial" w:cs="Arial"/>
          <w:sz w:val="22"/>
          <w:szCs w:val="22"/>
        </w:rPr>
        <w:t xml:space="preserve"> de ___________, y que se encuentra debidamente inscrita en el Registro Público </w:t>
      </w:r>
      <w:r w:rsidRPr="00260EDA">
        <w:rPr>
          <w:rFonts w:ascii="Arial" w:hAnsi="Arial" w:cs="Arial"/>
          <w:b/>
          <w:bCs/>
          <w:sz w:val="22"/>
          <w:szCs w:val="22"/>
        </w:rPr>
        <w:t xml:space="preserve">de Comercio, </w:t>
      </w:r>
      <w:r w:rsidRPr="00260EDA">
        <w:rPr>
          <w:rFonts w:ascii="Arial" w:hAnsi="Arial" w:cs="Arial"/>
          <w:sz w:val="22"/>
          <w:szCs w:val="22"/>
        </w:rPr>
        <w:t xml:space="preserve">en </w:t>
      </w:r>
      <w:smartTag w:uri="urn:schemas-microsoft-com:office:smarttags" w:element="PersonName">
        <w:smartTagPr>
          <w:attr w:name="ProductID" w:val="la Ciudad"/>
        </w:smartTagPr>
        <w:r w:rsidRPr="00260EDA">
          <w:rPr>
            <w:rFonts w:ascii="Arial" w:hAnsi="Arial" w:cs="Arial"/>
            <w:sz w:val="22"/>
            <w:szCs w:val="22"/>
          </w:rPr>
          <w:t>la Ciudad</w:t>
        </w:r>
      </w:smartTag>
      <w:r w:rsidRPr="00260EDA">
        <w:rPr>
          <w:rFonts w:ascii="Arial" w:hAnsi="Arial" w:cs="Arial"/>
          <w:sz w:val="22"/>
          <w:szCs w:val="22"/>
        </w:rPr>
        <w:t xml:space="preserve"> de _____________, </w:t>
      </w:r>
      <w:r w:rsidRPr="00260EDA">
        <w:rPr>
          <w:rFonts w:ascii="Arial" w:hAnsi="Arial" w:cs="Arial"/>
          <w:b/>
          <w:bCs/>
          <w:sz w:val="22"/>
          <w:szCs w:val="22"/>
        </w:rPr>
        <w:t>(</w:t>
      </w:r>
      <w:r w:rsidRPr="00CF3141">
        <w:rPr>
          <w:rFonts w:ascii="Arial" w:hAnsi="Arial" w:cs="Arial"/>
          <w:b/>
          <w:bCs/>
          <w:i/>
          <w:color w:val="808080" w:themeColor="background1" w:themeShade="80"/>
          <w:sz w:val="16"/>
          <w:szCs w:val="16"/>
        </w:rPr>
        <w:t>a continuación deberán anotarse los datos de inscripción, tales como: número, volumen, tomo, a fojas, folio, según corresponda),</w:t>
      </w:r>
      <w:r w:rsidRPr="00260EDA">
        <w:rPr>
          <w:rFonts w:ascii="Arial" w:hAnsi="Arial" w:cs="Arial"/>
          <w:sz w:val="22"/>
          <w:szCs w:val="22"/>
        </w:rPr>
        <w:t xml:space="preserve"> de fecha ______ de __________ </w:t>
      </w:r>
      <w:proofErr w:type="spellStart"/>
      <w:r w:rsidRPr="00260EDA">
        <w:rPr>
          <w:rFonts w:ascii="Arial" w:hAnsi="Arial" w:cs="Arial"/>
          <w:sz w:val="22"/>
          <w:szCs w:val="22"/>
        </w:rPr>
        <w:t>de</w:t>
      </w:r>
      <w:proofErr w:type="spellEnd"/>
      <w:r w:rsidRPr="00260EDA">
        <w:rPr>
          <w:rFonts w:ascii="Arial" w:hAnsi="Arial" w:cs="Arial"/>
          <w:sz w:val="22"/>
          <w:szCs w:val="22"/>
        </w:rPr>
        <w:t xml:space="preserve"> _</w:t>
      </w:r>
      <w:r w:rsidRPr="00260EDA">
        <w:rPr>
          <w:rFonts w:ascii="Arial" w:hAnsi="Arial" w:cs="Arial"/>
          <w:sz w:val="22"/>
          <w:szCs w:val="22"/>
          <w:u w:val="single"/>
        </w:rPr>
        <w:t>(año)_</w:t>
      </w:r>
      <w:r w:rsidRPr="00260EDA">
        <w:rPr>
          <w:rFonts w:ascii="Arial" w:hAnsi="Arial" w:cs="Arial"/>
          <w:sz w:val="22"/>
          <w:szCs w:val="22"/>
        </w:rPr>
        <w:t>_, manifestando a través de dicho representante que tales facultades no le han sido modificadas ni revocadas a la fecha.</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Sangradetextonormal"/>
        <w:ind w:right="-376" w:hanging="11"/>
        <w:rPr>
          <w:b/>
          <w:bCs/>
          <w:sz w:val="22"/>
          <w:szCs w:val="22"/>
        </w:rPr>
      </w:pPr>
      <w:r w:rsidRPr="00260EDA">
        <w:rPr>
          <w:b/>
          <w:bCs/>
          <w:sz w:val="22"/>
          <w:szCs w:val="22"/>
        </w:rPr>
        <w:t>NOTA: En esta declaración, tratándose de poderes especiales y no generales, pueden omitirse los datos de inscripción en el Registro Público, en el supuesto de que tales instrumentos no estén inscritos.</w:t>
      </w:r>
    </w:p>
    <w:p w:rsidR="00F85A4A" w:rsidRPr="00260EDA" w:rsidRDefault="00F85A4A" w:rsidP="00F85A4A">
      <w:pPr>
        <w:ind w:left="720" w:right="-376" w:hanging="720"/>
        <w:jc w:val="both"/>
        <w:rPr>
          <w:rFonts w:ascii="Arial" w:hAnsi="Arial" w:cs="Arial"/>
          <w:sz w:val="22"/>
          <w:szCs w:val="22"/>
        </w:rPr>
      </w:pPr>
    </w:p>
    <w:p w:rsidR="00F85A4A" w:rsidRPr="00CF3141" w:rsidRDefault="00F85A4A" w:rsidP="00F85A4A">
      <w:pPr>
        <w:ind w:left="720" w:right="-376" w:hanging="720"/>
        <w:jc w:val="both"/>
        <w:rPr>
          <w:rFonts w:ascii="Arial" w:hAnsi="Arial" w:cs="Arial"/>
          <w:i/>
          <w:color w:val="808080" w:themeColor="background1" w:themeShade="80"/>
          <w:sz w:val="16"/>
          <w:szCs w:val="16"/>
        </w:rPr>
      </w:pPr>
      <w:r w:rsidRPr="00260EDA">
        <w:rPr>
          <w:rFonts w:ascii="Arial" w:hAnsi="Arial" w:cs="Arial"/>
          <w:sz w:val="22"/>
          <w:szCs w:val="22"/>
        </w:rPr>
        <w:t>II.4-</w:t>
      </w:r>
      <w:r w:rsidRPr="00260EDA">
        <w:rPr>
          <w:rFonts w:ascii="Arial" w:hAnsi="Arial" w:cs="Arial"/>
          <w:sz w:val="22"/>
          <w:szCs w:val="22"/>
        </w:rPr>
        <w:tab/>
        <w:t xml:space="preserve">Su Registro Federal de Contribuyentes es: </w:t>
      </w:r>
      <w:r w:rsidRPr="00CF3141">
        <w:rPr>
          <w:rFonts w:ascii="Arial" w:hAnsi="Arial" w:cs="Arial"/>
          <w:b/>
          <w:bCs/>
          <w:i/>
          <w:color w:val="808080" w:themeColor="background1" w:themeShade="80"/>
          <w:sz w:val="16"/>
          <w:szCs w:val="16"/>
        </w:rPr>
        <w:t>(</w:t>
      </w:r>
      <w:r w:rsidRPr="00CF3141">
        <w:rPr>
          <w:rFonts w:ascii="Arial" w:hAnsi="Arial" w:cs="Arial"/>
          <w:b/>
          <w:bCs/>
          <w:i/>
          <w:color w:val="808080" w:themeColor="background1" w:themeShade="80"/>
          <w:sz w:val="16"/>
          <w:szCs w:val="16"/>
          <w:u w:val="single"/>
        </w:rPr>
        <w:t>anotar el número del RFC del contratista)</w:t>
      </w:r>
      <w:r w:rsidRPr="00CF3141">
        <w:rPr>
          <w:rFonts w:ascii="Arial" w:hAnsi="Arial" w:cs="Arial"/>
          <w:i/>
          <w:color w:val="808080" w:themeColor="background1" w:themeShade="80"/>
          <w:sz w:val="16"/>
          <w:szCs w:val="16"/>
        </w:rPr>
        <w:t>.</w:t>
      </w:r>
    </w:p>
    <w:p w:rsidR="00F85A4A" w:rsidRPr="00260EDA" w:rsidRDefault="00F85A4A" w:rsidP="00F85A4A">
      <w:pPr>
        <w:ind w:left="720" w:right="-376" w:hanging="720"/>
        <w:jc w:val="both"/>
        <w:rPr>
          <w:rFonts w:ascii="Arial" w:hAnsi="Arial" w:cs="Arial"/>
          <w:sz w:val="22"/>
          <w:szCs w:val="22"/>
        </w:rPr>
      </w:pPr>
    </w:p>
    <w:p w:rsidR="00F85A4A" w:rsidRPr="00CF3141" w:rsidRDefault="00F85A4A" w:rsidP="00F85A4A">
      <w:pPr>
        <w:ind w:left="720" w:right="-376" w:hanging="720"/>
        <w:jc w:val="both"/>
        <w:rPr>
          <w:rFonts w:ascii="Arial" w:hAnsi="Arial" w:cs="Arial"/>
          <w:b/>
          <w:bCs/>
          <w:i/>
          <w:color w:val="808080" w:themeColor="background1" w:themeShade="80"/>
          <w:sz w:val="16"/>
          <w:szCs w:val="16"/>
        </w:rPr>
      </w:pPr>
      <w:r w:rsidRPr="00260EDA">
        <w:rPr>
          <w:rFonts w:ascii="Arial" w:hAnsi="Arial" w:cs="Arial"/>
          <w:sz w:val="22"/>
          <w:szCs w:val="22"/>
        </w:rPr>
        <w:t>II.5.-</w:t>
      </w:r>
      <w:r w:rsidRPr="00260EDA">
        <w:rPr>
          <w:rFonts w:ascii="Arial" w:hAnsi="Arial" w:cs="Arial"/>
          <w:sz w:val="22"/>
          <w:szCs w:val="22"/>
        </w:rPr>
        <w:tab/>
        <w:t xml:space="preserve">Su representante, se identifica con </w:t>
      </w:r>
      <w:r w:rsidRPr="00CF3141">
        <w:rPr>
          <w:rFonts w:ascii="Arial" w:hAnsi="Arial" w:cs="Arial"/>
          <w:b/>
          <w:bCs/>
          <w:i/>
          <w:color w:val="808080" w:themeColor="background1" w:themeShade="80"/>
          <w:sz w:val="16"/>
          <w:szCs w:val="16"/>
        </w:rPr>
        <w:t xml:space="preserve">(anotar los datos de la identificación oficial del representante del contratista o, en su caso, del representante legal de la persona física que firma el contrato). </w:t>
      </w:r>
    </w:p>
    <w:p w:rsidR="00F85A4A" w:rsidRPr="00260EDA" w:rsidRDefault="00F85A4A" w:rsidP="00F85A4A">
      <w:pPr>
        <w:pStyle w:val="BodyText21"/>
        <w:rPr>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II.6.-</w:t>
      </w:r>
      <w:r w:rsidRPr="00260EDA">
        <w:rPr>
          <w:rFonts w:ascii="Arial" w:hAnsi="Arial" w:cs="Arial"/>
          <w:sz w:val="22"/>
          <w:szCs w:val="22"/>
        </w:rPr>
        <w:tab/>
        <w:t>Cuenta con los recursos técnicos, humanos y materiales necesarios para cumplir con los requerimientos objeto del presente contrato.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II.7.-</w:t>
      </w:r>
      <w:r w:rsidRPr="00260EDA">
        <w:rPr>
          <w:rFonts w:ascii="Arial" w:hAnsi="Arial" w:cs="Arial"/>
          <w:sz w:val="22"/>
          <w:szCs w:val="22"/>
        </w:rPr>
        <w:tab/>
        <w:t>Tiene establecido su domicilio en ______________________________, mismo que señala para todos los fines y efectos legales de este contrato.</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BodyText21"/>
        <w:rPr>
          <w:sz w:val="22"/>
          <w:szCs w:val="22"/>
        </w:rPr>
      </w:pPr>
      <w:r w:rsidRPr="00260EDA">
        <w:rPr>
          <w:sz w:val="22"/>
          <w:szCs w:val="22"/>
        </w:rPr>
        <w:t>II.8.-</w:t>
      </w:r>
      <w:r w:rsidRPr="00260EDA">
        <w:rPr>
          <w:sz w:val="22"/>
          <w:szCs w:val="22"/>
        </w:rPr>
        <w:tab/>
        <w:t xml:space="preserve">Conoce el contenido y los requisitos que establecen </w:t>
      </w:r>
      <w:smartTag w:uri="urn:schemas-microsoft-com:office:smarttags" w:element="PersonName">
        <w:smartTagPr>
          <w:attr w:name="ProductID" w:val="la Ley"/>
        </w:smartTagPr>
        <w:r w:rsidRPr="00260EDA">
          <w:rPr>
            <w:sz w:val="22"/>
            <w:szCs w:val="22"/>
          </w:rPr>
          <w:t>la Ley</w:t>
        </w:r>
      </w:smartTag>
      <w:r w:rsidRPr="00260EDA">
        <w:rPr>
          <w:sz w:val="22"/>
          <w:szCs w:val="22"/>
        </w:rPr>
        <w:t xml:space="preserve"> de Obras Públicas y Servicios Relacionados con las Mismas y su Reglamento; las Normas para </w:t>
      </w:r>
      <w:smartTag w:uri="urn:schemas-microsoft-com:office:smarttags" w:element="PersonName">
        <w:smartTagPr>
          <w:attr w:name="ProductID" w:val="la Construcci￳n"/>
        </w:smartTagPr>
        <w:r w:rsidRPr="00260EDA">
          <w:rPr>
            <w:sz w:val="22"/>
            <w:szCs w:val="22"/>
          </w:rPr>
          <w:t>la Construcción</w:t>
        </w:r>
      </w:smartTag>
      <w:r w:rsidRPr="00260EDA">
        <w:rPr>
          <w:sz w:val="22"/>
          <w:szCs w:val="22"/>
        </w:rPr>
        <w:t xml:space="preserve"> e Instalaciones y de </w:t>
      </w:r>
      <w:smartTag w:uri="urn:schemas-microsoft-com:office:smarttags" w:element="PersonName">
        <w:smartTagPr>
          <w:attr w:name="ProductID" w:val="la Calidad"/>
        </w:smartTagPr>
        <w:r w:rsidRPr="00260EDA">
          <w:rPr>
            <w:sz w:val="22"/>
            <w:szCs w:val="22"/>
          </w:rPr>
          <w:t>la Calidad</w:t>
        </w:r>
      </w:smartTag>
      <w:r w:rsidRPr="00260EDA">
        <w:rPr>
          <w:sz w:val="22"/>
          <w:szCs w:val="22"/>
        </w:rPr>
        <w:t xml:space="preserve"> de los Materiales; así como las demás normas que regulan la ejecución de los trabajos, incluyendo las especificaciones generales y particulares de la obra objeto de este contrato y, en general, toda la información requerida para la obra materia del contrato.</w:t>
      </w:r>
    </w:p>
    <w:p w:rsidR="00F85A4A" w:rsidRPr="00260EDA" w:rsidRDefault="00F85A4A" w:rsidP="00F85A4A">
      <w:pPr>
        <w:ind w:right="-376"/>
        <w:jc w:val="both"/>
        <w:rPr>
          <w:rFonts w:ascii="Arial" w:hAnsi="Arial" w:cs="Arial"/>
          <w:sz w:val="22"/>
          <w:szCs w:val="22"/>
        </w:rPr>
      </w:pPr>
    </w:p>
    <w:p w:rsidR="00F85A4A" w:rsidRDefault="00F85A4A" w:rsidP="00F85A4A">
      <w:pPr>
        <w:ind w:right="-376"/>
        <w:jc w:val="both"/>
        <w:rPr>
          <w:rFonts w:ascii="Arial" w:hAnsi="Arial" w:cs="Arial"/>
          <w:sz w:val="22"/>
          <w:szCs w:val="22"/>
        </w:rPr>
      </w:pPr>
      <w:r w:rsidRPr="00260EDA">
        <w:rPr>
          <w:rFonts w:ascii="Arial" w:hAnsi="Arial" w:cs="Arial"/>
          <w:sz w:val="22"/>
          <w:szCs w:val="22"/>
        </w:rPr>
        <w:t>II.9.-</w:t>
      </w:r>
      <w:r w:rsidRPr="00260EDA">
        <w:rPr>
          <w:rFonts w:ascii="Arial" w:hAnsi="Arial" w:cs="Arial"/>
          <w:sz w:val="22"/>
          <w:szCs w:val="22"/>
        </w:rPr>
        <w:tab/>
        <w:t>Conoce debidamente el sitio de la obra objeto de este contrato, así como las condiciones ambientales, a fin de considerar todos los factores que intervienen en su ejecución.</w:t>
      </w:r>
    </w:p>
    <w:p w:rsidR="009822A4" w:rsidRDefault="009822A4" w:rsidP="00F85A4A">
      <w:pPr>
        <w:ind w:right="-376"/>
        <w:jc w:val="both"/>
        <w:rPr>
          <w:rFonts w:ascii="Arial" w:hAnsi="Arial" w:cs="Arial"/>
          <w:sz w:val="22"/>
          <w:szCs w:val="22"/>
        </w:rPr>
      </w:pPr>
    </w:p>
    <w:p w:rsidR="009822A4" w:rsidRDefault="009822A4" w:rsidP="00F85A4A">
      <w:pPr>
        <w:ind w:right="-376"/>
        <w:jc w:val="both"/>
        <w:rPr>
          <w:rFonts w:ascii="Arial" w:hAnsi="Arial" w:cs="Arial"/>
          <w:sz w:val="22"/>
          <w:szCs w:val="22"/>
        </w:rPr>
      </w:pPr>
    </w:p>
    <w:p w:rsidR="009822A4" w:rsidRPr="00260EDA" w:rsidRDefault="009822A4"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b/>
          <w:sz w:val="22"/>
          <w:szCs w:val="22"/>
        </w:rPr>
      </w:pPr>
      <w:r w:rsidRPr="00260EDA">
        <w:rPr>
          <w:rFonts w:ascii="Arial" w:hAnsi="Arial" w:cs="Arial"/>
          <w:b/>
          <w:sz w:val="22"/>
          <w:szCs w:val="22"/>
        </w:rPr>
        <w:t>III. DECLARAN “</w:t>
      </w:r>
      <w:smartTag w:uri="urn:schemas-microsoft-com:office:smarttags" w:element="PersonName">
        <w:smartTagPr>
          <w:attr w:name="ProductID" w:val="LA DEPENDENCIA"/>
        </w:smartTagPr>
        <w:r w:rsidRPr="00260EDA">
          <w:rPr>
            <w:rFonts w:ascii="Arial" w:hAnsi="Arial" w:cs="Arial"/>
            <w:b/>
            <w:sz w:val="22"/>
            <w:szCs w:val="22"/>
          </w:rPr>
          <w:t>LA DEPENDENCIA</w:t>
        </w:r>
      </w:smartTag>
      <w:r w:rsidRPr="00260EDA">
        <w:rPr>
          <w:rFonts w:ascii="Arial" w:hAnsi="Arial" w:cs="Arial"/>
          <w:b/>
          <w:sz w:val="22"/>
          <w:szCs w:val="22"/>
        </w:rPr>
        <w:t>” Y “EL CONTRATISTA” que:</w:t>
      </w:r>
    </w:p>
    <w:p w:rsidR="00F85A4A" w:rsidRPr="00260EDA" w:rsidRDefault="00F85A4A" w:rsidP="00F85A4A">
      <w:pPr>
        <w:ind w:right="-376"/>
        <w:jc w:val="both"/>
        <w:rPr>
          <w:rFonts w:ascii="Arial" w:hAnsi="Arial" w:cs="Arial"/>
          <w:b/>
          <w:bCs/>
          <w:sz w:val="22"/>
          <w:szCs w:val="22"/>
        </w:rPr>
      </w:pPr>
    </w:p>
    <w:p w:rsidR="00F85A4A" w:rsidRPr="00260EDA" w:rsidRDefault="00F85A4A" w:rsidP="00F85A4A">
      <w:pPr>
        <w:ind w:right="-376"/>
        <w:jc w:val="both"/>
        <w:rPr>
          <w:rFonts w:ascii="Arial" w:hAnsi="Arial" w:cs="Arial"/>
          <w:b/>
          <w:bCs/>
          <w:sz w:val="22"/>
          <w:szCs w:val="22"/>
        </w:rPr>
      </w:pPr>
      <w:r w:rsidRPr="00260EDA">
        <w:rPr>
          <w:rFonts w:ascii="Arial" w:hAnsi="Arial" w:cs="Arial"/>
          <w:b/>
          <w:bCs/>
          <w:sz w:val="22"/>
          <w:szCs w:val="22"/>
        </w:rPr>
        <w:lastRenderedPageBreak/>
        <w:t>NOTA: Estas declaraciones, deberán redactarse de acuerdo al procedimiento de contratación que le da origen (convocatoria a la licitación,  invitación a  cuando menos tres personas o adjudicación directa)</w:t>
      </w:r>
    </w:p>
    <w:p w:rsidR="00F85A4A" w:rsidRPr="00260EDA" w:rsidRDefault="00F85A4A" w:rsidP="00F85A4A">
      <w:pPr>
        <w:ind w:right="-376"/>
        <w:jc w:val="both"/>
        <w:rPr>
          <w:rFonts w:ascii="Arial" w:hAnsi="Arial" w:cs="Arial"/>
          <w:b/>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III.1 La convocatoria a la licitación que origina el presente contrato, la bitácora que se genere, el propio contrato y sus anexos son los instrumentos que vinculan a las partes en sus derechos y obligaciones.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III.1 La invitación que origina el presente contrato, la bitácora que se genere, el propio contrato y sus anexos son los instrumentos que vinculan a las partes en sus derechos y obligaciones.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III.1 La solicitud de cotización que origina el presente contrato, la bitácora que se genere, el propio contrato y sus anexos son los instrumentos que vinculan a las partes en sus derechos y obligaciones.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III.2.- Las estipulaciones contenidas en el presente contrato no modifican la convocatoria a la licitación  que le da origen.</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III.2.- Las estipulaciones contenidas en el presente contrato no modifican la invitación que le da origen.</w:t>
      </w:r>
    </w:p>
    <w:p w:rsidR="00F85A4A" w:rsidRPr="00260EDA" w:rsidRDefault="00F85A4A" w:rsidP="00F85A4A">
      <w:pPr>
        <w:ind w:right="-376"/>
        <w:jc w:val="both"/>
        <w:rPr>
          <w:rFonts w:ascii="Arial" w:hAnsi="Arial" w:cs="Arial"/>
          <w:sz w:val="22"/>
          <w:szCs w:val="22"/>
          <w:u w:val="single"/>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Expuesto lo anterior, las partes otorgan las siguientes: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center"/>
        <w:rPr>
          <w:rFonts w:ascii="Arial" w:hAnsi="Arial" w:cs="Arial"/>
          <w:b/>
          <w:bCs/>
          <w:sz w:val="22"/>
          <w:szCs w:val="22"/>
        </w:rPr>
      </w:pPr>
    </w:p>
    <w:p w:rsidR="00F85A4A" w:rsidRPr="00260EDA" w:rsidRDefault="00F85A4A" w:rsidP="00F85A4A">
      <w:pPr>
        <w:ind w:right="-376"/>
        <w:jc w:val="center"/>
        <w:rPr>
          <w:rFonts w:ascii="Arial" w:hAnsi="Arial" w:cs="Arial"/>
          <w:b/>
          <w:bCs/>
          <w:sz w:val="22"/>
          <w:szCs w:val="22"/>
        </w:rPr>
      </w:pPr>
      <w:r w:rsidRPr="00260EDA">
        <w:rPr>
          <w:rFonts w:ascii="Arial" w:hAnsi="Arial" w:cs="Arial"/>
          <w:b/>
          <w:bCs/>
          <w:sz w:val="22"/>
          <w:szCs w:val="22"/>
        </w:rPr>
        <w:t>C L Á U S U L A S</w:t>
      </w:r>
    </w:p>
    <w:p w:rsidR="00F85A4A" w:rsidRPr="00260EDA" w:rsidRDefault="00F85A4A" w:rsidP="00F85A4A">
      <w:pPr>
        <w:ind w:right="-376"/>
        <w:jc w:val="both"/>
        <w:rPr>
          <w:rFonts w:ascii="Arial" w:hAnsi="Arial" w:cs="Arial"/>
          <w:b/>
          <w:bCs/>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b/>
          <w:bCs/>
          <w:sz w:val="22"/>
          <w:szCs w:val="22"/>
        </w:rPr>
      </w:pPr>
      <w:r w:rsidRPr="00260EDA">
        <w:rPr>
          <w:rFonts w:ascii="Arial" w:hAnsi="Arial" w:cs="Arial"/>
          <w:b/>
          <w:bCs/>
          <w:sz w:val="22"/>
          <w:szCs w:val="22"/>
        </w:rPr>
        <w:t>PRIMERA.-</w:t>
      </w:r>
      <w:r w:rsidRPr="00260EDA">
        <w:rPr>
          <w:rFonts w:ascii="Arial" w:hAnsi="Arial" w:cs="Arial"/>
          <w:b/>
          <w:bCs/>
          <w:sz w:val="22"/>
          <w:szCs w:val="22"/>
          <w:u w:val="single"/>
        </w:rPr>
        <w:t xml:space="preserve"> OBJETO DEL CONTRATO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xml:space="preserve">” encomienda a “El Contratista” la realización de una obra consistente en </w:t>
      </w:r>
      <w:r w:rsidRPr="00CF3141">
        <w:rPr>
          <w:rFonts w:ascii="Arial" w:hAnsi="Arial" w:cs="Arial"/>
          <w:b/>
          <w:bCs/>
          <w:i/>
          <w:color w:val="808080" w:themeColor="background1" w:themeShade="80"/>
          <w:sz w:val="16"/>
          <w:szCs w:val="16"/>
        </w:rPr>
        <w:t>(describir los trabajos a realizar)</w:t>
      </w:r>
      <w:r w:rsidRPr="00260EDA">
        <w:rPr>
          <w:rFonts w:ascii="Arial" w:hAnsi="Arial" w:cs="Arial"/>
          <w:sz w:val="22"/>
          <w:szCs w:val="22"/>
        </w:rPr>
        <w:t xml:space="preserve"> y este se obliga a realizarla hasta su total terminación, acatando para ello lo establecido por los diversos ordenamientos y normas señalados en la declaración II.8 </w:t>
      </w:r>
      <w:r w:rsidRPr="00CF3141">
        <w:rPr>
          <w:rFonts w:ascii="Arial" w:hAnsi="Arial" w:cs="Arial"/>
          <w:b/>
          <w:bCs/>
          <w:color w:val="808080" w:themeColor="background1" w:themeShade="80"/>
          <w:sz w:val="16"/>
          <w:szCs w:val="16"/>
          <w:u w:val="single"/>
        </w:rPr>
        <w:t>(</w:t>
      </w:r>
      <w:r w:rsidRPr="00CF3141">
        <w:rPr>
          <w:rFonts w:ascii="Arial" w:hAnsi="Arial" w:cs="Arial"/>
          <w:b/>
          <w:bCs/>
          <w:i/>
          <w:color w:val="808080" w:themeColor="background1" w:themeShade="80"/>
          <w:sz w:val="16"/>
          <w:szCs w:val="16"/>
        </w:rPr>
        <w:t>En caso de persona física será la declaración II.6)</w:t>
      </w:r>
      <w:r w:rsidRPr="00260EDA">
        <w:rPr>
          <w:rFonts w:ascii="Arial" w:hAnsi="Arial" w:cs="Arial"/>
          <w:sz w:val="22"/>
          <w:szCs w:val="22"/>
        </w:rPr>
        <w:t xml:space="preserve"> del apartado de declaraciones de “El Contratista”, apegándose de igual modo a los programas autorizados, presupuestos, proyectos, planos y especificaciones generales y particulares, así como a las normas de construcción vigentes en el lugar donde deban realizarse los trabajos, mismos que se tienen por reproducidos como parte integrante de esta cláusula.</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b/>
          <w:bCs/>
          <w:sz w:val="22"/>
          <w:szCs w:val="22"/>
        </w:rPr>
      </w:pPr>
      <w:r w:rsidRPr="00260EDA">
        <w:rPr>
          <w:rFonts w:ascii="Arial" w:hAnsi="Arial" w:cs="Arial"/>
          <w:sz w:val="22"/>
          <w:szCs w:val="22"/>
        </w:rPr>
        <w:lastRenderedPageBreak/>
        <w:t>Los programas autorizados, presupuestos, proyectos, planos y especificaciones a que se alude en esta cláusula, debidamente firmados por los otorgantes, como anexos, pasarán a formar parte integrante del presente instrumento.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Queda entendido por las partes que la bitácora que se genere con motivo de la realización de los trabajos materia de este contrato, formará parte del mismo y su uso será obligatorio. De igual forma, queda pactado que el acta administrativa a que alude el artículo 172 del Reglamento de </w:t>
      </w:r>
      <w:smartTag w:uri="urn:schemas-microsoft-com:office:smarttags" w:element="PersonName">
        <w:smartTagPr>
          <w:attr w:name="ProductID" w:val="la Ley"/>
        </w:smartTagPr>
        <w:r w:rsidRPr="00260EDA">
          <w:rPr>
            <w:rFonts w:ascii="Arial" w:hAnsi="Arial" w:cs="Arial"/>
            <w:sz w:val="22"/>
            <w:szCs w:val="22"/>
          </w:rPr>
          <w:t>la Ley</w:t>
        </w:r>
      </w:smartTag>
      <w:r w:rsidRPr="00260EDA">
        <w:rPr>
          <w:rFonts w:ascii="Arial" w:hAnsi="Arial" w:cs="Arial"/>
          <w:sz w:val="22"/>
          <w:szCs w:val="22"/>
        </w:rPr>
        <w:t xml:space="preserve"> de Obras Públicas y Servicios Relacionados con las Mismas, y que se genere con motivo de la realización de los trabajos materia de este instrumento, pasará a formar parte integrante del mismo.</w:t>
      </w:r>
    </w:p>
    <w:p w:rsidR="00F85A4A" w:rsidRPr="00260EDA" w:rsidRDefault="00F85A4A" w:rsidP="00F85A4A">
      <w:pPr>
        <w:pStyle w:val="BodyText21"/>
        <w:rPr>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b/>
          <w:bCs/>
          <w:sz w:val="22"/>
          <w:szCs w:val="22"/>
        </w:rPr>
      </w:pPr>
      <w:r w:rsidRPr="00260EDA">
        <w:rPr>
          <w:rFonts w:ascii="Arial" w:hAnsi="Arial" w:cs="Arial"/>
          <w:b/>
          <w:bCs/>
          <w:sz w:val="22"/>
          <w:szCs w:val="22"/>
        </w:rPr>
        <w:t xml:space="preserve">SEGUNDA .- </w:t>
      </w:r>
      <w:r w:rsidRPr="00260EDA">
        <w:rPr>
          <w:rFonts w:ascii="Arial" w:hAnsi="Arial" w:cs="Arial"/>
          <w:b/>
          <w:bCs/>
          <w:sz w:val="22"/>
          <w:szCs w:val="22"/>
          <w:u w:val="single"/>
        </w:rPr>
        <w:t>MONTO DEL CONTRATO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El monto total del presente contrato, es de $ ______________________ (CANTIDAD CON LETRA), más el impuesto al valor agregado.</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Textoindependiente"/>
        <w:rPr>
          <w:sz w:val="22"/>
          <w:szCs w:val="22"/>
        </w:rPr>
      </w:pPr>
      <w:r w:rsidRPr="00260EDA">
        <w:rPr>
          <w:sz w:val="22"/>
          <w:szCs w:val="22"/>
        </w:rPr>
        <w:t xml:space="preserve">NOTA: Para el supuesto de contratos de obra que abarquen más de un ejercicio presupuestal, deberá incluirse la siguiente redacción: “Y  la  asignación aprobada para el presente ejercicio es de $_____________________________ </w:t>
      </w:r>
      <w:r w:rsidRPr="00377544">
        <w:rPr>
          <w:i/>
          <w:color w:val="808080" w:themeColor="background1" w:themeShade="80"/>
          <w:sz w:val="16"/>
          <w:szCs w:val="16"/>
          <w:lang w:val="es-ES"/>
        </w:rPr>
        <w:t>(CANTIDAD CON LETRA)</w:t>
      </w:r>
      <w:r w:rsidRPr="00260EDA">
        <w:rPr>
          <w:sz w:val="22"/>
          <w:szCs w:val="22"/>
        </w:rPr>
        <w:t xml:space="preserve">, más el impuesto al valor agregado, en el entendido de que para los siguientes ejercicios quedarán sujetas las asignaciones correspondientes para los fines de ejecución y pago a la disponibilidad presupuestal de los años subsecuentes”. </w:t>
      </w:r>
    </w:p>
    <w:p w:rsidR="00F85A4A" w:rsidRPr="00260EDA" w:rsidRDefault="00F85A4A" w:rsidP="00F85A4A">
      <w:pPr>
        <w:ind w:right="-376"/>
        <w:jc w:val="both"/>
        <w:rPr>
          <w:rFonts w:ascii="Arial" w:hAnsi="Arial" w:cs="Arial"/>
          <w:b/>
          <w:bCs/>
          <w:sz w:val="22"/>
          <w:szCs w:val="22"/>
        </w:rPr>
      </w:pPr>
    </w:p>
    <w:p w:rsidR="00F85A4A" w:rsidRPr="00260EDA" w:rsidRDefault="00F85A4A" w:rsidP="00F85A4A">
      <w:pPr>
        <w:ind w:right="-376"/>
        <w:jc w:val="both"/>
        <w:rPr>
          <w:rFonts w:ascii="Arial" w:hAnsi="Arial" w:cs="Arial"/>
          <w:b/>
          <w:bCs/>
          <w:sz w:val="22"/>
          <w:szCs w:val="22"/>
        </w:rPr>
      </w:pPr>
    </w:p>
    <w:p w:rsidR="00F85A4A" w:rsidRPr="00260EDA" w:rsidRDefault="00F85A4A" w:rsidP="00F85A4A">
      <w:pPr>
        <w:ind w:right="-376"/>
        <w:jc w:val="both"/>
        <w:rPr>
          <w:rFonts w:ascii="Arial" w:hAnsi="Arial" w:cs="Arial"/>
          <w:sz w:val="22"/>
          <w:szCs w:val="22"/>
          <w:u w:val="single"/>
        </w:rPr>
      </w:pPr>
      <w:r w:rsidRPr="00260EDA">
        <w:rPr>
          <w:rFonts w:ascii="Arial" w:hAnsi="Arial" w:cs="Arial"/>
          <w:b/>
          <w:bCs/>
          <w:sz w:val="22"/>
          <w:szCs w:val="22"/>
        </w:rPr>
        <w:t>TERCERA.-</w:t>
      </w:r>
      <w:r w:rsidRPr="00260EDA">
        <w:rPr>
          <w:rFonts w:ascii="Arial" w:hAnsi="Arial" w:cs="Arial"/>
          <w:b/>
          <w:bCs/>
          <w:sz w:val="22"/>
          <w:szCs w:val="22"/>
          <w:u w:val="single"/>
        </w:rPr>
        <w:t xml:space="preserve"> PLAZO DE EJECUCIÓN</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“EL Contratista”, se obliga a realizar los trabajos materia del presente contrato en un plazo que no exceda de </w:t>
      </w:r>
      <w:r w:rsidRPr="00CF3141">
        <w:rPr>
          <w:rFonts w:ascii="Arial" w:hAnsi="Arial" w:cs="Arial"/>
          <w:b/>
          <w:bCs/>
          <w:i/>
          <w:color w:val="808080" w:themeColor="background1" w:themeShade="80"/>
          <w:sz w:val="16"/>
          <w:szCs w:val="16"/>
          <w:u w:val="single"/>
        </w:rPr>
        <w:t>(anotar el número de días naturales en que se efectuarán los trabajos, cuidando que dicho periodo coincida con el señalado en la convocatoria a la licitación, invitación o solicitud de cotización, según sea el caso</w:t>
      </w:r>
      <w:r w:rsidRPr="00377544">
        <w:rPr>
          <w:rFonts w:ascii="Arial" w:hAnsi="Arial" w:cs="Arial"/>
          <w:b/>
          <w:bCs/>
          <w:i/>
          <w:color w:val="808080" w:themeColor="background1" w:themeShade="80"/>
          <w:sz w:val="16"/>
          <w:szCs w:val="16"/>
        </w:rPr>
        <w:t>).</w:t>
      </w:r>
      <w:r w:rsidRPr="00260EDA">
        <w:rPr>
          <w:rFonts w:ascii="Arial" w:hAnsi="Arial" w:cs="Arial"/>
          <w:sz w:val="22"/>
          <w:szCs w:val="22"/>
        </w:rPr>
        <w:t xml:space="preserve"> El inicio de los trabajos se efectuará el día ___ del mes de ____________ </w:t>
      </w:r>
      <w:proofErr w:type="spellStart"/>
      <w:r w:rsidRPr="00260EDA">
        <w:rPr>
          <w:rFonts w:ascii="Arial" w:hAnsi="Arial" w:cs="Arial"/>
          <w:sz w:val="22"/>
          <w:szCs w:val="22"/>
        </w:rPr>
        <w:t>de</w:t>
      </w:r>
      <w:proofErr w:type="spellEnd"/>
      <w:r w:rsidRPr="00260EDA">
        <w:rPr>
          <w:rFonts w:ascii="Arial" w:hAnsi="Arial" w:cs="Arial"/>
          <w:sz w:val="22"/>
          <w:szCs w:val="22"/>
        </w:rPr>
        <w:t xml:space="preserve"> 200__ y se concluirán a más tardar el día _____ del mes de _______ </w:t>
      </w:r>
      <w:proofErr w:type="spellStart"/>
      <w:r w:rsidRPr="00260EDA">
        <w:rPr>
          <w:rFonts w:ascii="Arial" w:hAnsi="Arial" w:cs="Arial"/>
          <w:sz w:val="22"/>
          <w:szCs w:val="22"/>
        </w:rPr>
        <w:t>de</w:t>
      </w:r>
      <w:proofErr w:type="spellEnd"/>
      <w:r w:rsidRPr="00260EDA">
        <w:rPr>
          <w:rFonts w:ascii="Arial" w:hAnsi="Arial" w:cs="Arial"/>
          <w:sz w:val="22"/>
          <w:szCs w:val="22"/>
        </w:rPr>
        <w:t xml:space="preserve"> 200__, de conformidad con el programa de ejecución pactado.</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Textoindependiente"/>
        <w:rPr>
          <w:sz w:val="22"/>
          <w:szCs w:val="22"/>
        </w:rPr>
      </w:pPr>
      <w:r w:rsidRPr="00260EDA">
        <w:rPr>
          <w:sz w:val="22"/>
          <w:szCs w:val="22"/>
        </w:rPr>
        <w:t xml:space="preserve">NOTA: En el supuesto de otorgarse anticipos, deberá agregarse el siguiente texto: “Este plazo se diferirá en el caso señalado por la fracción I del artículo 50 de </w:t>
      </w:r>
      <w:smartTag w:uri="urn:schemas-microsoft-com:office:smarttags" w:element="PersonName">
        <w:smartTagPr>
          <w:attr w:name="ProductID" w:val="la Ley"/>
        </w:smartTagPr>
        <w:r w:rsidRPr="00260EDA">
          <w:rPr>
            <w:sz w:val="22"/>
            <w:szCs w:val="22"/>
          </w:rPr>
          <w:t>la Ley</w:t>
        </w:r>
      </w:smartTag>
      <w:r w:rsidRPr="00260EDA">
        <w:rPr>
          <w:sz w:val="22"/>
          <w:szCs w:val="22"/>
        </w:rPr>
        <w:t xml:space="preserve"> de Obras Públicas y Servicios Relacionados con las Mismas y de conformidad con lo pactado en </w:t>
      </w:r>
      <w:smartTag w:uri="urn:schemas-microsoft-com:office:smarttags" w:element="PersonName">
        <w:smartTagPr>
          <w:attr w:name="ProductID" w:val="la Cl￡usula Quinta"/>
        </w:smartTagPr>
        <w:r w:rsidRPr="00260EDA">
          <w:rPr>
            <w:sz w:val="22"/>
            <w:szCs w:val="22"/>
          </w:rPr>
          <w:t>la Cláusula Quinta</w:t>
        </w:r>
      </w:smartTag>
      <w:r w:rsidRPr="00260EDA">
        <w:rPr>
          <w:sz w:val="22"/>
          <w:szCs w:val="22"/>
        </w:rPr>
        <w:t xml:space="preserve"> de este contrato”. </w:t>
      </w:r>
    </w:p>
    <w:p w:rsidR="00F85A4A" w:rsidRPr="00260EDA" w:rsidRDefault="00F85A4A" w:rsidP="00F85A4A">
      <w:pPr>
        <w:ind w:right="-376"/>
        <w:jc w:val="both"/>
        <w:rPr>
          <w:rFonts w:ascii="Arial" w:hAnsi="Arial" w:cs="Arial"/>
          <w:sz w:val="22"/>
          <w:szCs w:val="22"/>
        </w:rPr>
      </w:pPr>
    </w:p>
    <w:p w:rsidR="00F85A4A" w:rsidRDefault="00F85A4A" w:rsidP="00F85A4A">
      <w:pPr>
        <w:ind w:right="-376"/>
        <w:jc w:val="both"/>
        <w:rPr>
          <w:rFonts w:ascii="Arial" w:hAnsi="Arial" w:cs="Arial"/>
          <w:b/>
          <w:bCs/>
          <w:sz w:val="22"/>
          <w:szCs w:val="22"/>
        </w:rPr>
      </w:pPr>
    </w:p>
    <w:p w:rsidR="00377544" w:rsidRDefault="00377544" w:rsidP="00F85A4A">
      <w:pPr>
        <w:ind w:right="-376"/>
        <w:jc w:val="both"/>
        <w:rPr>
          <w:rFonts w:ascii="Arial" w:hAnsi="Arial" w:cs="Arial"/>
          <w:b/>
          <w:bCs/>
          <w:sz w:val="22"/>
          <w:szCs w:val="22"/>
        </w:rPr>
      </w:pPr>
    </w:p>
    <w:p w:rsidR="00377544" w:rsidRDefault="00377544" w:rsidP="00F85A4A">
      <w:pPr>
        <w:ind w:right="-376"/>
        <w:jc w:val="both"/>
        <w:rPr>
          <w:rFonts w:ascii="Arial" w:hAnsi="Arial" w:cs="Arial"/>
          <w:b/>
          <w:bCs/>
          <w:sz w:val="22"/>
          <w:szCs w:val="22"/>
        </w:rPr>
      </w:pPr>
    </w:p>
    <w:p w:rsidR="00377544" w:rsidRPr="00260EDA" w:rsidRDefault="00377544" w:rsidP="00F85A4A">
      <w:pPr>
        <w:ind w:right="-376"/>
        <w:jc w:val="both"/>
        <w:rPr>
          <w:rFonts w:ascii="Arial" w:hAnsi="Arial" w:cs="Arial"/>
          <w:b/>
          <w:bCs/>
          <w:sz w:val="22"/>
          <w:szCs w:val="22"/>
        </w:rPr>
      </w:pPr>
    </w:p>
    <w:p w:rsidR="00F85A4A" w:rsidRPr="00260EDA" w:rsidRDefault="00F85A4A" w:rsidP="00F85A4A">
      <w:pPr>
        <w:ind w:right="-376"/>
        <w:jc w:val="both"/>
        <w:rPr>
          <w:rFonts w:ascii="Arial" w:hAnsi="Arial" w:cs="Arial"/>
          <w:b/>
          <w:bCs/>
          <w:sz w:val="22"/>
          <w:szCs w:val="22"/>
        </w:rPr>
      </w:pPr>
      <w:r w:rsidRPr="00260EDA">
        <w:rPr>
          <w:rFonts w:ascii="Arial" w:hAnsi="Arial" w:cs="Arial"/>
          <w:b/>
          <w:bCs/>
          <w:sz w:val="22"/>
          <w:szCs w:val="22"/>
        </w:rPr>
        <w:t xml:space="preserve">CUARTA.- </w:t>
      </w:r>
      <w:r w:rsidRPr="00260EDA">
        <w:rPr>
          <w:rFonts w:ascii="Arial" w:hAnsi="Arial" w:cs="Arial"/>
          <w:b/>
          <w:bCs/>
          <w:sz w:val="22"/>
          <w:szCs w:val="22"/>
          <w:u w:val="single"/>
        </w:rPr>
        <w:t>DISPONIBILIDAD DEL INMUEBLE Y DOCUMENTOS ADMINISTRATIVOS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se obliga a poner a disposición de “El Contratista” el o los inmuebles en que deben llevarse a cabo los trabajos materia de este contrato, así como los dictámenes, permisos, licencias y demás autorizaciones que se requieran para su realización.</w:t>
      </w:r>
    </w:p>
    <w:p w:rsidR="00F85A4A" w:rsidRPr="00260EDA" w:rsidRDefault="00F85A4A" w:rsidP="00F85A4A">
      <w:pPr>
        <w:ind w:right="-376"/>
        <w:jc w:val="both"/>
        <w:rPr>
          <w:rFonts w:ascii="Arial" w:hAnsi="Arial" w:cs="Arial"/>
          <w:sz w:val="22"/>
          <w:szCs w:val="22"/>
        </w:rPr>
      </w:pPr>
    </w:p>
    <w:p w:rsidR="00F85A4A" w:rsidRPr="00377544" w:rsidRDefault="00F85A4A" w:rsidP="00F85A4A">
      <w:pPr>
        <w:ind w:right="-376"/>
        <w:jc w:val="both"/>
        <w:rPr>
          <w:rFonts w:ascii="Arial" w:hAnsi="Arial" w:cs="Arial"/>
          <w:i/>
          <w:color w:val="808080" w:themeColor="background1" w:themeShade="80"/>
          <w:sz w:val="16"/>
          <w:szCs w:val="16"/>
        </w:rPr>
      </w:pPr>
      <w:r w:rsidRPr="00260EDA">
        <w:rPr>
          <w:rFonts w:ascii="Arial" w:hAnsi="Arial" w:cs="Arial"/>
          <w:b/>
          <w:bCs/>
          <w:sz w:val="22"/>
          <w:szCs w:val="22"/>
        </w:rPr>
        <w:t xml:space="preserve">NOTA: En el caso de que en la convocatoria a la licitación, invitación o solicitud de cotización, según sea el caso, se hayan establecido trámites a cargo del contratista adjudicatario, se precisarán tales gestiones, conforme al siguiente texto: “Por su parte, el contratista tramitará </w:t>
      </w:r>
      <w:r w:rsidRPr="00377544">
        <w:rPr>
          <w:rFonts w:ascii="Arial" w:hAnsi="Arial" w:cs="Arial"/>
          <w:b/>
          <w:bCs/>
          <w:i/>
          <w:color w:val="808080" w:themeColor="background1" w:themeShade="80"/>
          <w:sz w:val="16"/>
          <w:szCs w:val="16"/>
        </w:rPr>
        <w:t>(</w:t>
      </w:r>
      <w:r w:rsidRPr="00377544">
        <w:rPr>
          <w:rFonts w:ascii="Arial" w:hAnsi="Arial" w:cs="Arial"/>
          <w:b/>
          <w:bCs/>
          <w:i/>
          <w:color w:val="808080" w:themeColor="background1" w:themeShade="80"/>
          <w:sz w:val="16"/>
          <w:szCs w:val="16"/>
          <w:u w:val="single"/>
        </w:rPr>
        <w:t>en este apartado el área convocante deberá describir los trámites</w:t>
      </w:r>
      <w:r w:rsidRPr="00377544">
        <w:rPr>
          <w:rFonts w:ascii="Arial" w:hAnsi="Arial" w:cs="Arial"/>
          <w:b/>
          <w:bCs/>
          <w:i/>
          <w:color w:val="808080" w:themeColor="background1" w:themeShade="80"/>
          <w:sz w:val="16"/>
          <w:szCs w:val="16"/>
        </w:rPr>
        <w:t>)”.</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b/>
          <w:bCs/>
          <w:sz w:val="22"/>
          <w:szCs w:val="22"/>
        </w:rPr>
      </w:pPr>
      <w:r w:rsidRPr="00260EDA">
        <w:rPr>
          <w:rFonts w:ascii="Arial" w:hAnsi="Arial" w:cs="Arial"/>
          <w:b/>
          <w:bCs/>
          <w:sz w:val="22"/>
          <w:szCs w:val="22"/>
        </w:rPr>
        <w:t xml:space="preserve">QUINTA.- </w:t>
      </w:r>
      <w:r w:rsidRPr="00260EDA">
        <w:rPr>
          <w:rFonts w:ascii="Arial" w:hAnsi="Arial" w:cs="Arial"/>
          <w:b/>
          <w:bCs/>
          <w:sz w:val="22"/>
          <w:szCs w:val="22"/>
          <w:u w:val="single"/>
        </w:rPr>
        <w:t>ANTICIPOS</w:t>
      </w: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xml:space="preserve">” otorga un anticipo por la cantidad de $_________________, </w:t>
      </w:r>
      <w:r w:rsidRPr="00CF3141">
        <w:rPr>
          <w:rFonts w:ascii="Arial" w:hAnsi="Arial" w:cs="Arial"/>
          <w:b/>
          <w:bCs/>
          <w:color w:val="808080" w:themeColor="background1" w:themeShade="80"/>
          <w:sz w:val="22"/>
          <w:szCs w:val="22"/>
        </w:rPr>
        <w:t>(</w:t>
      </w:r>
      <w:r w:rsidRPr="00CF3141">
        <w:rPr>
          <w:rFonts w:ascii="Arial" w:hAnsi="Arial" w:cs="Arial"/>
          <w:b/>
          <w:bCs/>
          <w:i/>
          <w:color w:val="808080" w:themeColor="background1" w:themeShade="80"/>
          <w:sz w:val="16"/>
          <w:szCs w:val="16"/>
          <w:u w:val="single"/>
        </w:rPr>
        <w:t>con letra)</w:t>
      </w:r>
      <w:r w:rsidRPr="00260EDA">
        <w:rPr>
          <w:rFonts w:ascii="Arial" w:hAnsi="Arial" w:cs="Arial"/>
          <w:sz w:val="22"/>
          <w:szCs w:val="22"/>
        </w:rPr>
        <w:t xml:space="preserve"> más el impuesto al valor agregado, lo que representa un ___ % del importe total del presente contrato. Queda establecido que el anticipo señalado, es el contemplado en la convocatoria a la licitación y el resultante del programa de erogación contenido en la propuesta presentada por “El Contratista” dentro del procedimiento de contratación que motiva la firma del presente instrumento. </w:t>
      </w:r>
    </w:p>
    <w:p w:rsidR="00F85A4A" w:rsidRPr="00260EDA" w:rsidRDefault="00F85A4A" w:rsidP="00F85A4A">
      <w:pPr>
        <w:ind w:right="-376"/>
        <w:jc w:val="both"/>
        <w:rPr>
          <w:rFonts w:ascii="Arial" w:hAnsi="Arial" w:cs="Arial"/>
          <w:b/>
          <w:bCs/>
          <w:sz w:val="22"/>
          <w:szCs w:val="22"/>
        </w:rPr>
      </w:pPr>
    </w:p>
    <w:p w:rsidR="00F85A4A" w:rsidRPr="00260EDA" w:rsidRDefault="00F85A4A" w:rsidP="00F85A4A">
      <w:pPr>
        <w:ind w:right="-376"/>
        <w:jc w:val="both"/>
        <w:rPr>
          <w:rFonts w:ascii="Arial" w:hAnsi="Arial" w:cs="Arial"/>
          <w:b/>
          <w:bCs/>
          <w:sz w:val="22"/>
          <w:szCs w:val="22"/>
        </w:rPr>
      </w:pPr>
    </w:p>
    <w:p w:rsidR="00F85A4A" w:rsidRPr="00260EDA" w:rsidRDefault="00F85A4A" w:rsidP="00F85A4A">
      <w:pPr>
        <w:ind w:right="-376"/>
        <w:jc w:val="both"/>
        <w:rPr>
          <w:rFonts w:ascii="Arial" w:hAnsi="Arial" w:cs="Arial"/>
          <w:b/>
          <w:bCs/>
          <w:sz w:val="22"/>
          <w:szCs w:val="22"/>
        </w:rPr>
      </w:pPr>
      <w:r w:rsidRPr="00260EDA">
        <w:rPr>
          <w:rFonts w:ascii="Arial" w:hAnsi="Arial" w:cs="Arial"/>
          <w:b/>
          <w:bCs/>
          <w:sz w:val="22"/>
          <w:szCs w:val="22"/>
        </w:rPr>
        <w:t xml:space="preserve">NOTA: Para el supuesto de contratos cuyo plazo de ejecución comprendan más de un ejercicio presupuestal, se deberá utilizar la siguiente redacción: </w:t>
      </w:r>
    </w:p>
    <w:p w:rsidR="00F85A4A" w:rsidRPr="00260EDA" w:rsidRDefault="00F85A4A" w:rsidP="00F85A4A">
      <w:pPr>
        <w:ind w:right="-376"/>
        <w:jc w:val="both"/>
        <w:rPr>
          <w:rFonts w:ascii="Arial" w:hAnsi="Arial" w:cs="Arial"/>
          <w:b/>
          <w:bCs/>
          <w:sz w:val="22"/>
          <w:szCs w:val="22"/>
        </w:rPr>
      </w:pPr>
    </w:p>
    <w:p w:rsidR="00F85A4A" w:rsidRPr="00260EDA" w:rsidRDefault="00F85A4A" w:rsidP="00F85A4A">
      <w:pPr>
        <w:ind w:right="-376"/>
        <w:jc w:val="both"/>
        <w:rPr>
          <w:rFonts w:ascii="Arial" w:hAnsi="Arial" w:cs="Arial"/>
          <w:b/>
          <w:bCs/>
          <w:sz w:val="22"/>
          <w:szCs w:val="22"/>
        </w:rPr>
      </w:pPr>
    </w:p>
    <w:p w:rsidR="00F85A4A" w:rsidRPr="00260EDA" w:rsidRDefault="00F85A4A" w:rsidP="00F85A4A">
      <w:pPr>
        <w:ind w:right="-376"/>
        <w:jc w:val="both"/>
        <w:rPr>
          <w:rFonts w:ascii="Arial" w:hAnsi="Arial" w:cs="Arial"/>
          <w:b/>
          <w:bCs/>
          <w:sz w:val="22"/>
          <w:szCs w:val="22"/>
        </w:rPr>
      </w:pPr>
      <w:r w:rsidRPr="00260EDA">
        <w:rPr>
          <w:rFonts w:ascii="Arial" w:hAnsi="Arial" w:cs="Arial"/>
          <w:bCs/>
          <w:sz w:val="22"/>
          <w:szCs w:val="22"/>
        </w:rPr>
        <w:t>“Para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w:t>
      </w:r>
      <w:smartTag w:uri="urn:schemas-microsoft-com:office:smarttags" w:element="PersonName">
        <w:smartTagPr>
          <w:attr w:name="ProductID" w:val="LA DEPENDENCIA"/>
        </w:smartTagPr>
        <w:r w:rsidRPr="00260EDA">
          <w:rPr>
            <w:rFonts w:ascii="Arial" w:hAnsi="Arial" w:cs="Arial"/>
            <w:bCs/>
            <w:sz w:val="22"/>
            <w:szCs w:val="22"/>
          </w:rPr>
          <w:t>La Dependencia</w:t>
        </w:r>
      </w:smartTag>
      <w:r w:rsidRPr="00260EDA">
        <w:rPr>
          <w:rFonts w:ascii="Arial" w:hAnsi="Arial" w:cs="Arial"/>
          <w:bCs/>
          <w:sz w:val="22"/>
          <w:szCs w:val="22"/>
        </w:rPr>
        <w:t>” otorga un anticipo por la cantidad de $_________________ (</w:t>
      </w:r>
      <w:r w:rsidRPr="00260EDA">
        <w:rPr>
          <w:rFonts w:ascii="Arial" w:hAnsi="Arial" w:cs="Arial"/>
          <w:bCs/>
          <w:sz w:val="22"/>
          <w:szCs w:val="22"/>
          <w:u w:val="single"/>
        </w:rPr>
        <w:t>con letra</w:t>
      </w:r>
      <w:r w:rsidRPr="00260EDA">
        <w:rPr>
          <w:rFonts w:ascii="Arial" w:hAnsi="Arial" w:cs="Arial"/>
          <w:bCs/>
          <w:sz w:val="22"/>
          <w:szCs w:val="22"/>
        </w:rPr>
        <w:t>), más el impuesto al valor agregado, lo que representa un ___ % de la asignación presupuestal aprobada al presente contrato para el</w:t>
      </w:r>
      <w:r w:rsidRPr="00260EDA">
        <w:rPr>
          <w:rFonts w:ascii="Arial" w:hAnsi="Arial" w:cs="Arial"/>
          <w:bCs/>
          <w:i/>
          <w:iCs/>
          <w:sz w:val="22"/>
          <w:szCs w:val="22"/>
        </w:rPr>
        <w:t xml:space="preserve"> </w:t>
      </w:r>
      <w:r w:rsidRPr="00260EDA">
        <w:rPr>
          <w:rFonts w:ascii="Arial" w:hAnsi="Arial" w:cs="Arial"/>
          <w:bCs/>
          <w:sz w:val="22"/>
          <w:szCs w:val="22"/>
        </w:rPr>
        <w:t>primer ejercicio presupuestario, quedando obligado “El Contratista” a utilizar dicho anticipo para los conceptos señalados.</w:t>
      </w:r>
      <w:r w:rsidRPr="00260EDA">
        <w:rPr>
          <w:rFonts w:ascii="Arial" w:hAnsi="Arial" w:cs="Arial"/>
          <w:sz w:val="22"/>
          <w:szCs w:val="22"/>
        </w:rPr>
        <w:t xml:space="preserve"> Queda establecido que el anticipo señalado, es el contemplado en la convocatoria a la licitación y el resultante del programa de erogación contenido en la propuesta presentada por “El Contratista” dentro del procedimiento de contratación que motiva la firma del presente instrumento.</w:t>
      </w:r>
    </w:p>
    <w:p w:rsidR="00F85A4A" w:rsidRDefault="00F85A4A" w:rsidP="00F85A4A">
      <w:pPr>
        <w:ind w:right="-376"/>
        <w:jc w:val="both"/>
        <w:rPr>
          <w:rFonts w:ascii="Arial" w:hAnsi="Arial" w:cs="Arial"/>
          <w:sz w:val="22"/>
          <w:szCs w:val="22"/>
        </w:rPr>
      </w:pPr>
    </w:p>
    <w:p w:rsidR="009822A4" w:rsidRPr="00260EDA" w:rsidRDefault="009822A4" w:rsidP="00F85A4A">
      <w:pPr>
        <w:ind w:right="-376"/>
        <w:jc w:val="both"/>
        <w:rPr>
          <w:rFonts w:ascii="Arial" w:hAnsi="Arial" w:cs="Arial"/>
          <w:sz w:val="22"/>
          <w:szCs w:val="22"/>
        </w:rPr>
      </w:pPr>
    </w:p>
    <w:p w:rsidR="00F85A4A" w:rsidRPr="00260EDA" w:rsidRDefault="00F85A4A" w:rsidP="00F85A4A">
      <w:pPr>
        <w:pStyle w:val="Textoindependiente"/>
        <w:rPr>
          <w:sz w:val="22"/>
          <w:szCs w:val="22"/>
        </w:rPr>
      </w:pPr>
      <w:r w:rsidRPr="00260EDA">
        <w:rPr>
          <w:sz w:val="22"/>
          <w:szCs w:val="22"/>
        </w:rPr>
        <w:t>NOTA: De estarse en el caso de que el anticipo se efectúe en varias exhibiciones, deberá indicarse así en este párrafo.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El anticipo se entregará a “El Contratista” el día </w:t>
      </w:r>
      <w:r w:rsidRPr="00260EDA">
        <w:rPr>
          <w:rFonts w:ascii="Arial" w:hAnsi="Arial" w:cs="Arial"/>
          <w:sz w:val="22"/>
          <w:szCs w:val="22"/>
          <w:u w:val="single"/>
        </w:rPr>
        <w:t>_____</w:t>
      </w:r>
      <w:r w:rsidRPr="00260EDA">
        <w:rPr>
          <w:rFonts w:ascii="Arial" w:hAnsi="Arial" w:cs="Arial"/>
          <w:sz w:val="22"/>
          <w:szCs w:val="22"/>
        </w:rPr>
        <w:t xml:space="preserve"> del mes de _______ </w:t>
      </w:r>
      <w:proofErr w:type="spellStart"/>
      <w:r w:rsidRPr="00260EDA">
        <w:rPr>
          <w:rFonts w:ascii="Arial" w:hAnsi="Arial" w:cs="Arial"/>
          <w:sz w:val="22"/>
          <w:szCs w:val="22"/>
        </w:rPr>
        <w:t>de</w:t>
      </w:r>
      <w:proofErr w:type="spellEnd"/>
      <w:r w:rsidRPr="00260EDA">
        <w:rPr>
          <w:rFonts w:ascii="Arial" w:hAnsi="Arial" w:cs="Arial"/>
          <w:sz w:val="22"/>
          <w:szCs w:val="22"/>
        </w:rPr>
        <w:t xml:space="preserve"> 20___ </w:t>
      </w:r>
      <w:r w:rsidRPr="00CF3141">
        <w:rPr>
          <w:rFonts w:ascii="Arial" w:hAnsi="Arial" w:cs="Arial"/>
          <w:i/>
          <w:color w:val="808080" w:themeColor="background1" w:themeShade="80"/>
          <w:sz w:val="16"/>
          <w:szCs w:val="16"/>
        </w:rPr>
        <w:t>(</w:t>
      </w:r>
      <w:r w:rsidRPr="00CF3141">
        <w:rPr>
          <w:rFonts w:ascii="Arial" w:hAnsi="Arial" w:cs="Arial"/>
          <w:b/>
          <w:bCs/>
          <w:i/>
          <w:color w:val="808080" w:themeColor="background1" w:themeShade="80"/>
          <w:sz w:val="16"/>
          <w:szCs w:val="16"/>
          <w:u w:val="single"/>
        </w:rPr>
        <w:t>la fecha de entrega del anticipo debe efectuarse con antelación al inicio de los trabajos, de conformidad con lo previsto en el artículo 50 de la Ley de Obras Públicas y Servicios Relacionados con las Mismas</w:t>
      </w:r>
      <w:r w:rsidRPr="00CF3141">
        <w:rPr>
          <w:rFonts w:ascii="Arial" w:hAnsi="Arial" w:cs="Arial"/>
          <w:i/>
          <w:color w:val="808080" w:themeColor="background1" w:themeShade="80"/>
          <w:sz w:val="16"/>
          <w:szCs w:val="16"/>
        </w:rPr>
        <w:t>)</w:t>
      </w:r>
      <w:r w:rsidRPr="00260EDA">
        <w:rPr>
          <w:rFonts w:ascii="Arial" w:hAnsi="Arial" w:cs="Arial"/>
          <w:sz w:val="22"/>
          <w:szCs w:val="22"/>
        </w:rPr>
        <w:t>, previa entrega que efectúe éste a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xml:space="preserve">” de la garantía a que se alude en la cláusula séptima inciso A. El atraso en la entrega del anticipo será motivo para diferir sin modificar en igual plazo el programa de ejecución pactado, formalizando mediante convenio entre las partes la nueva fecha de iniciación. Si “El Contratista” no entrega la garantía del anticipo dentro del plazo señalado en el artículo 48, fracción I de </w:t>
      </w:r>
      <w:smartTag w:uri="urn:schemas-microsoft-com:office:smarttags" w:element="PersonName">
        <w:smartTagPr>
          <w:attr w:name="ProductID" w:val="la Ley"/>
        </w:smartTagPr>
        <w:r w:rsidRPr="00260EDA">
          <w:rPr>
            <w:rFonts w:ascii="Arial" w:hAnsi="Arial" w:cs="Arial"/>
            <w:sz w:val="22"/>
            <w:szCs w:val="22"/>
          </w:rPr>
          <w:t>la Ley</w:t>
        </w:r>
      </w:smartTag>
      <w:r w:rsidRPr="00260EDA">
        <w:rPr>
          <w:rFonts w:ascii="Arial" w:hAnsi="Arial" w:cs="Arial"/>
          <w:sz w:val="22"/>
          <w:szCs w:val="22"/>
        </w:rPr>
        <w:t xml:space="preserve"> de Obras Públicas y Servicios Relacionados con las Mismas, no procederá el diferimiento y por lo tanto éste deberá iniciar la obra en la fecha establecida.</w:t>
      </w:r>
    </w:p>
    <w:p w:rsidR="00F85A4A" w:rsidRPr="00260EDA" w:rsidRDefault="00F85A4A" w:rsidP="00F85A4A">
      <w:pPr>
        <w:ind w:right="-376"/>
        <w:jc w:val="both"/>
        <w:rPr>
          <w:rFonts w:ascii="Arial" w:hAnsi="Arial" w:cs="Arial"/>
          <w:sz w:val="22"/>
          <w:szCs w:val="22"/>
          <w:u w:val="single"/>
        </w:rPr>
      </w:pPr>
    </w:p>
    <w:p w:rsidR="00F85A4A" w:rsidRPr="00260EDA" w:rsidRDefault="00F85A4A" w:rsidP="00F85A4A">
      <w:pPr>
        <w:ind w:right="-376"/>
        <w:jc w:val="both"/>
        <w:rPr>
          <w:rFonts w:ascii="Arial" w:hAnsi="Arial" w:cs="Arial"/>
          <w:b/>
          <w:sz w:val="22"/>
          <w:szCs w:val="22"/>
        </w:rPr>
      </w:pPr>
      <w:r w:rsidRPr="00260EDA">
        <w:rPr>
          <w:rFonts w:ascii="Arial" w:hAnsi="Arial" w:cs="Arial"/>
          <w:b/>
          <w:sz w:val="22"/>
          <w:szCs w:val="22"/>
        </w:rPr>
        <w:t>NOTA: De estar en el supuesto  de que el anticipo se otorgue en varias parcialidades se citará el siguiente texto:</w:t>
      </w:r>
    </w:p>
    <w:p w:rsidR="00F85A4A" w:rsidRPr="00260EDA" w:rsidRDefault="00F85A4A" w:rsidP="00F85A4A">
      <w:pPr>
        <w:ind w:right="-376"/>
        <w:jc w:val="both"/>
        <w:rPr>
          <w:rFonts w:ascii="Arial" w:hAnsi="Arial" w:cs="Arial"/>
          <w:b/>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El </w:t>
      </w:r>
      <w:r w:rsidR="001D6CA5">
        <w:rPr>
          <w:rFonts w:ascii="Arial" w:hAnsi="Arial" w:cs="Arial"/>
          <w:sz w:val="22"/>
          <w:szCs w:val="22"/>
        </w:rPr>
        <w:t>atraso</w:t>
      </w:r>
      <w:r w:rsidRPr="00260EDA">
        <w:rPr>
          <w:rFonts w:ascii="Arial" w:hAnsi="Arial" w:cs="Arial"/>
          <w:sz w:val="22"/>
          <w:szCs w:val="22"/>
        </w:rPr>
        <w:t xml:space="preserve">  en la entrega del anticipo de la primera parcialidad, será motivo para diferir sin modificar en igual plazo el programa de ejecución pactado, formalizando mediante convenio entre las partes la nueva fecha de iniciación. Si “El Contratista” no entrega la garantía del anticipo dentro del plazo señalado en el artículo 48, fracción I de </w:t>
      </w:r>
      <w:smartTag w:uri="urn:schemas-microsoft-com:office:smarttags" w:element="PersonName">
        <w:smartTagPr>
          <w:attr w:name="ProductID" w:val="la Ley"/>
        </w:smartTagPr>
        <w:r w:rsidRPr="00260EDA">
          <w:rPr>
            <w:rFonts w:ascii="Arial" w:hAnsi="Arial" w:cs="Arial"/>
            <w:sz w:val="22"/>
            <w:szCs w:val="22"/>
          </w:rPr>
          <w:t>la Ley</w:t>
        </w:r>
      </w:smartTag>
      <w:r w:rsidRPr="00260EDA">
        <w:rPr>
          <w:rFonts w:ascii="Arial" w:hAnsi="Arial" w:cs="Arial"/>
          <w:sz w:val="22"/>
          <w:szCs w:val="22"/>
        </w:rPr>
        <w:t xml:space="preserve"> de Obras Públicas y Servicios Relacionados con las Mismas, no procederá el diferimiento y por lo tanto éste deberá iniciar la obra en la fecha establecida.</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BodyText21"/>
        <w:rPr>
          <w:sz w:val="22"/>
          <w:szCs w:val="22"/>
        </w:rPr>
      </w:pPr>
      <w:r w:rsidRPr="00260EDA">
        <w:rPr>
          <w:sz w:val="22"/>
          <w:szCs w:val="22"/>
        </w:rPr>
        <w:t xml:space="preserve">El otorgamiento y amortización del anticipo, se sujetará a lo establecido al respecto por </w:t>
      </w:r>
      <w:smartTag w:uri="urn:schemas-microsoft-com:office:smarttags" w:element="PersonName">
        <w:smartTagPr>
          <w:attr w:name="ProductID" w:val="la Ley"/>
        </w:smartTagPr>
        <w:r w:rsidRPr="00260EDA">
          <w:rPr>
            <w:sz w:val="22"/>
            <w:szCs w:val="22"/>
          </w:rPr>
          <w:t>la Ley</w:t>
        </w:r>
      </w:smartTag>
      <w:r w:rsidRPr="00260EDA">
        <w:rPr>
          <w:sz w:val="22"/>
          <w:szCs w:val="22"/>
        </w:rPr>
        <w:t xml:space="preserve"> de Obras Públicas y Servicios Relacionados con las Mismas y su Reglamento, y su amortización deberá ser proporcional al porcentaje de anticipo otorgado, sin perjuicio de lo dispuesto en la fracción III incisos a), b) y c) del artículo 143 del Reglamento de </w:t>
      </w:r>
      <w:smartTag w:uri="urn:schemas-microsoft-com:office:smarttags" w:element="PersonName">
        <w:smartTagPr>
          <w:attr w:name="ProductID" w:val="la Ley"/>
        </w:smartTagPr>
        <w:r w:rsidRPr="00260EDA">
          <w:rPr>
            <w:sz w:val="22"/>
            <w:szCs w:val="22"/>
          </w:rPr>
          <w:t>la Ley</w:t>
        </w:r>
      </w:smartTag>
      <w:r w:rsidRPr="00260EDA">
        <w:rPr>
          <w:sz w:val="22"/>
          <w:szCs w:val="22"/>
        </w:rPr>
        <w:t xml:space="preserve"> de Obras Publicas y Servicios Relacionados con las Mismas.</w:t>
      </w:r>
    </w:p>
    <w:p w:rsidR="00F85A4A" w:rsidRPr="00260EDA" w:rsidRDefault="00D101F7" w:rsidP="00F85A4A">
      <w:pPr>
        <w:ind w:right="-376"/>
        <w:jc w:val="both"/>
        <w:rPr>
          <w:rFonts w:ascii="Arial" w:hAnsi="Arial" w:cs="Arial"/>
          <w:sz w:val="22"/>
          <w:szCs w:val="22"/>
        </w:rPr>
      </w:pPr>
      <w:r w:rsidRPr="00260EDA">
        <w:rPr>
          <w:rFonts w:ascii="Arial" w:hAnsi="Arial" w:cs="Arial"/>
          <w:b/>
          <w:bCs/>
          <w:sz w:val="22"/>
          <w:szCs w:val="22"/>
        </w:rPr>
        <w:t xml:space="preserve">NOTA: </w:t>
      </w:r>
      <w:r w:rsidR="00F85A4A" w:rsidRPr="00260EDA">
        <w:rPr>
          <w:rFonts w:ascii="Arial" w:hAnsi="Arial" w:cs="Arial"/>
          <w:b/>
          <w:bCs/>
          <w:sz w:val="22"/>
          <w:szCs w:val="22"/>
        </w:rPr>
        <w:t>Esta cláusula aplica solo cuando se otorgue anticipo. En caso de que no se otorgue ésta deberá suprimirse y, por ende, recor</w:t>
      </w:r>
      <w:r w:rsidRPr="00260EDA">
        <w:rPr>
          <w:rFonts w:ascii="Arial" w:hAnsi="Arial" w:cs="Arial"/>
          <w:b/>
          <w:bCs/>
          <w:sz w:val="22"/>
          <w:szCs w:val="22"/>
        </w:rPr>
        <w:t>rerse el orden de las cláusulas</w:t>
      </w:r>
      <w:r w:rsidR="00F85A4A" w:rsidRPr="00260EDA">
        <w:rPr>
          <w:rFonts w:ascii="Arial" w:hAnsi="Arial" w:cs="Arial"/>
          <w:b/>
          <w:bCs/>
          <w:sz w:val="22"/>
          <w:szCs w:val="22"/>
        </w:rPr>
        <w:t>.</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u w:val="single"/>
        </w:rPr>
      </w:pPr>
      <w:r w:rsidRPr="00260EDA">
        <w:rPr>
          <w:rFonts w:ascii="Arial" w:hAnsi="Arial" w:cs="Arial"/>
          <w:b/>
          <w:bCs/>
          <w:sz w:val="22"/>
          <w:szCs w:val="22"/>
        </w:rPr>
        <w:t xml:space="preserve">SEXTA.- </w:t>
      </w:r>
      <w:r w:rsidRPr="00260EDA">
        <w:rPr>
          <w:rFonts w:ascii="Arial" w:hAnsi="Arial" w:cs="Arial"/>
          <w:b/>
          <w:bCs/>
          <w:sz w:val="22"/>
          <w:szCs w:val="22"/>
          <w:u w:val="single"/>
        </w:rPr>
        <w:t>FORMA DE PAGO</w:t>
      </w:r>
    </w:p>
    <w:p w:rsidR="00F85A4A" w:rsidRPr="00260EDA" w:rsidRDefault="00F85A4A" w:rsidP="00F85A4A">
      <w:pPr>
        <w:ind w:right="-376"/>
        <w:jc w:val="both"/>
        <w:rPr>
          <w:rFonts w:ascii="Arial" w:hAnsi="Arial" w:cs="Arial"/>
          <w:sz w:val="22"/>
          <w:szCs w:val="22"/>
          <w:u w:val="single"/>
        </w:rPr>
      </w:pPr>
    </w:p>
    <w:p w:rsidR="00F85A4A" w:rsidRPr="00260EDA" w:rsidRDefault="00F85A4A" w:rsidP="00F85A4A">
      <w:pPr>
        <w:pStyle w:val="BodyText21"/>
        <w:rPr>
          <w:color w:val="000000"/>
          <w:sz w:val="22"/>
          <w:szCs w:val="22"/>
        </w:rPr>
      </w:pPr>
      <w:r w:rsidRPr="00260EDA">
        <w:rPr>
          <w:sz w:val="22"/>
          <w:szCs w:val="22"/>
        </w:rPr>
        <w:t xml:space="preserve">Las partes convienen en que los trabajos objeto del presente contrato se paguen mediante la formulación de estimaciones </w:t>
      </w:r>
      <w:r w:rsidRPr="00377544">
        <w:rPr>
          <w:b/>
          <w:bCs/>
          <w:i/>
          <w:color w:val="808080" w:themeColor="background1" w:themeShade="80"/>
          <w:sz w:val="16"/>
          <w:szCs w:val="16"/>
          <w:u w:val="single"/>
        </w:rPr>
        <w:t>(anotar el periodo que comprenderá cada estimación, ejemplo: mensuales, en el entendido de que tales periodos no podrán exceder de un mes, en términos de lo dispuesto por el artículo 54 de la Ley de Obras Públicas y de Servicios Relacionados con las Mismas)</w:t>
      </w:r>
      <w:r w:rsidRPr="00377544">
        <w:rPr>
          <w:i/>
          <w:color w:val="808080" w:themeColor="background1" w:themeShade="80"/>
          <w:sz w:val="16"/>
          <w:szCs w:val="16"/>
        </w:rPr>
        <w:t>,</w:t>
      </w:r>
      <w:r w:rsidRPr="00377544">
        <w:rPr>
          <w:color w:val="808080" w:themeColor="background1" w:themeShade="80"/>
          <w:sz w:val="22"/>
          <w:szCs w:val="22"/>
        </w:rPr>
        <w:t xml:space="preserve"> </w:t>
      </w:r>
      <w:r w:rsidRPr="00260EDA">
        <w:rPr>
          <w:sz w:val="22"/>
          <w:szCs w:val="22"/>
        </w:rPr>
        <w:t xml:space="preserve">mismas que se acompañarán de la documentación que acredite la procedencia de su pago, conforme a las previsiones del artículo 132 del Reglamento de </w:t>
      </w:r>
      <w:smartTag w:uri="urn:schemas-microsoft-com:office:smarttags" w:element="PersonName">
        <w:smartTagPr>
          <w:attr w:name="ProductID" w:val="la Ley"/>
        </w:smartTagPr>
        <w:r w:rsidRPr="00260EDA">
          <w:rPr>
            <w:sz w:val="22"/>
            <w:szCs w:val="22"/>
          </w:rPr>
          <w:t>la Ley</w:t>
        </w:r>
      </w:smartTag>
      <w:r w:rsidRPr="00260EDA">
        <w:rPr>
          <w:sz w:val="22"/>
          <w:szCs w:val="22"/>
        </w:rPr>
        <w:t xml:space="preserve"> de Obras Públicas y Servicios Relacionados con las Mismas, las que serán presentadas por EL CONTRATISTA al residente de la obra dentro de los seis días naturales siguientes a la fecha de su corte y serán pagadas por </w:t>
      </w:r>
      <w:smartTag w:uri="urn:schemas-microsoft-com:office:smarttags" w:element="PersonName">
        <w:smartTagPr>
          <w:attr w:name="ProductID" w:val="LA DEPENDENCIA"/>
        </w:smartTagPr>
        <w:r w:rsidRPr="00260EDA">
          <w:rPr>
            <w:sz w:val="22"/>
            <w:szCs w:val="22"/>
          </w:rPr>
          <w:t>LA DEPENDENCIA</w:t>
        </w:r>
      </w:smartTag>
      <w:r w:rsidRPr="00260EDA">
        <w:rPr>
          <w:sz w:val="22"/>
          <w:szCs w:val="22"/>
        </w:rPr>
        <w:t xml:space="preserve"> por trabajos ejecutados, en </w:t>
      </w:r>
      <w:r w:rsidRPr="001D6CA5">
        <w:rPr>
          <w:b/>
          <w:bCs/>
          <w:i/>
          <w:color w:val="808080" w:themeColor="background1" w:themeShade="80"/>
          <w:sz w:val="16"/>
          <w:szCs w:val="16"/>
          <w:u w:val="single"/>
        </w:rPr>
        <w:t xml:space="preserve">(anotar el domicilio, de la dependencia, en que se efectuara el pago, O BIEN LOS DATOS CORRESPONDIENTES PARA EL CASO DE USO DE MEDIOS DE COMUNICACIÓN ELECTRÓNICA), </w:t>
      </w:r>
      <w:r w:rsidRPr="001D6CA5">
        <w:rPr>
          <w:i/>
          <w:color w:val="808080" w:themeColor="background1" w:themeShade="80"/>
          <w:sz w:val="16"/>
          <w:szCs w:val="16"/>
        </w:rPr>
        <w:t xml:space="preserve">dentro de un plazo de </w:t>
      </w:r>
      <w:r w:rsidRPr="001D6CA5">
        <w:rPr>
          <w:b/>
          <w:bCs/>
          <w:i/>
          <w:color w:val="808080" w:themeColor="background1" w:themeShade="80"/>
          <w:sz w:val="16"/>
          <w:szCs w:val="16"/>
          <w:u w:val="single"/>
        </w:rPr>
        <w:t xml:space="preserve">(anotarlo, cuidando que el mismo coincida con el señalado en la convocatoria a la </w:t>
      </w:r>
      <w:r w:rsidRPr="001D6CA5">
        <w:rPr>
          <w:b/>
          <w:bCs/>
          <w:i/>
          <w:color w:val="808080" w:themeColor="background1" w:themeShade="80"/>
          <w:sz w:val="16"/>
          <w:szCs w:val="16"/>
          <w:u w:val="single"/>
        </w:rPr>
        <w:lastRenderedPageBreak/>
        <w:t>licitación o solicitud de cotización, y en el entendido de que no sea mayor a 20 días naturales)</w:t>
      </w:r>
      <w:r w:rsidRPr="001D6CA5">
        <w:rPr>
          <w:i/>
          <w:color w:val="808080" w:themeColor="background1" w:themeShade="80"/>
          <w:sz w:val="16"/>
          <w:szCs w:val="16"/>
        </w:rPr>
        <w:t xml:space="preserve"> </w:t>
      </w:r>
      <w:r w:rsidRPr="001D6CA5">
        <w:rPr>
          <w:b/>
          <w:i/>
          <w:color w:val="808080" w:themeColor="background1" w:themeShade="80"/>
          <w:sz w:val="16"/>
          <w:szCs w:val="16"/>
        </w:rPr>
        <w:t>(anotarlo, en el entendido de que no sea mayor a 20 días naturales)</w:t>
      </w:r>
      <w:r w:rsidRPr="00260EDA">
        <w:rPr>
          <w:sz w:val="22"/>
          <w:szCs w:val="22"/>
        </w:rPr>
        <w:t xml:space="preserve"> contados a partir de que hayan sido autorizadas por el residente de la obra y que EL CONTRATISTA haya presentado la factura correspondiente debidamente </w:t>
      </w:r>
      <w:proofErr w:type="spellStart"/>
      <w:r w:rsidRPr="00260EDA">
        <w:rPr>
          <w:sz w:val="22"/>
          <w:szCs w:val="22"/>
        </w:rPr>
        <w:t>requisitada</w:t>
      </w:r>
      <w:proofErr w:type="spellEnd"/>
      <w:r w:rsidRPr="00260EDA">
        <w:rPr>
          <w:color w:val="000000"/>
          <w:sz w:val="22"/>
          <w:szCs w:val="22"/>
        </w:rPr>
        <w:t xml:space="preserve">. EL CONTRATISTA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el artículo 55 de </w:t>
      </w:r>
      <w:smartTag w:uri="urn:schemas-microsoft-com:office:smarttags" w:element="PersonName">
        <w:smartTagPr>
          <w:attr w:name="ProductID" w:val="la LEY."/>
        </w:smartTagPr>
        <w:r w:rsidRPr="00260EDA">
          <w:rPr>
            <w:color w:val="000000"/>
            <w:sz w:val="22"/>
            <w:szCs w:val="22"/>
          </w:rPr>
          <w:t>la LEY.</w:t>
        </w:r>
      </w:smartTag>
    </w:p>
    <w:p w:rsidR="00F85A4A" w:rsidRPr="00260EDA" w:rsidRDefault="00F85A4A" w:rsidP="00F85A4A">
      <w:pPr>
        <w:pStyle w:val="BodyText21"/>
        <w:rPr>
          <w:color w:val="000000"/>
          <w:sz w:val="22"/>
          <w:szCs w:val="22"/>
        </w:rPr>
      </w:pPr>
    </w:p>
    <w:p w:rsidR="00F85A4A" w:rsidRPr="00260EDA" w:rsidRDefault="00F85A4A" w:rsidP="00F85A4A">
      <w:pPr>
        <w:autoSpaceDE w:val="0"/>
        <w:autoSpaceDN w:val="0"/>
        <w:adjustRightInd w:val="0"/>
        <w:ind w:right="-316"/>
        <w:jc w:val="both"/>
        <w:rPr>
          <w:rFonts w:ascii="Arial" w:hAnsi="Arial" w:cs="Arial"/>
          <w:color w:val="000000"/>
          <w:sz w:val="22"/>
          <w:szCs w:val="22"/>
          <w:lang w:val="es-MX" w:eastAsia="es-MX"/>
        </w:rPr>
      </w:pPr>
      <w:r w:rsidRPr="00260EDA">
        <w:rPr>
          <w:rFonts w:ascii="Arial" w:hAnsi="Arial" w:cs="Arial"/>
          <w:color w:val="000000"/>
          <w:sz w:val="22"/>
          <w:szCs w:val="22"/>
          <w:lang w:val="es-MX" w:eastAsia="es-MX"/>
        </w:rPr>
        <w:t xml:space="preserve">En caso de que la factura entregada por EL CONTRATISTA para su pago presente errores o deficiencias, </w:t>
      </w:r>
      <w:smartTag w:uri="urn:schemas-microsoft-com:office:smarttags" w:element="PersonName">
        <w:smartTagPr>
          <w:attr w:name="ProductID" w:val="LA DEPENDENCIA"/>
        </w:smartTagPr>
        <w:r w:rsidRPr="00260EDA">
          <w:rPr>
            <w:rFonts w:ascii="Arial" w:hAnsi="Arial" w:cs="Arial"/>
            <w:color w:val="000000"/>
            <w:sz w:val="22"/>
            <w:szCs w:val="22"/>
            <w:lang w:val="es-MX" w:eastAsia="es-MX"/>
          </w:rPr>
          <w:t>LA DEPENDENCIA</w:t>
        </w:r>
      </w:smartTag>
      <w:r w:rsidRPr="00260EDA">
        <w:rPr>
          <w:rFonts w:ascii="Arial" w:hAnsi="Arial" w:cs="Arial"/>
          <w:color w:val="000000"/>
          <w:sz w:val="22"/>
          <w:szCs w:val="22"/>
          <w:lang w:val="es-MX" w:eastAsia="es-MX"/>
        </w:rPr>
        <w:t xml:space="preserve">, dentro de los tres días hábiles siguientes al de su recepción, indicará por escrito a EL CONTRATISTA las deficiencias que deberá corregir. El periodo que transcurra entre la entrega del citado escrito y la presentación de las correcciones por parte de EL CONTRATISTA no se computará para efectos del segundo párrafo del artículo 54 de </w:t>
      </w:r>
      <w:smartTag w:uri="urn:schemas-microsoft-com:office:smarttags" w:element="PersonName">
        <w:smartTagPr>
          <w:attr w:name="ProductID" w:val="la LEY."/>
        </w:smartTagPr>
        <w:r w:rsidRPr="00260EDA">
          <w:rPr>
            <w:rFonts w:ascii="Arial" w:hAnsi="Arial" w:cs="Arial"/>
            <w:color w:val="000000"/>
            <w:sz w:val="22"/>
            <w:szCs w:val="22"/>
            <w:lang w:val="es-MX" w:eastAsia="es-MX"/>
          </w:rPr>
          <w:t>la LEY.</w:t>
        </w:r>
      </w:smartTag>
    </w:p>
    <w:p w:rsidR="00F85A4A" w:rsidRPr="00260EDA" w:rsidRDefault="00F85A4A" w:rsidP="00F85A4A">
      <w:pPr>
        <w:autoSpaceDE w:val="0"/>
        <w:autoSpaceDN w:val="0"/>
        <w:adjustRightInd w:val="0"/>
        <w:ind w:right="-316"/>
        <w:jc w:val="both"/>
        <w:rPr>
          <w:rFonts w:ascii="Arial" w:hAnsi="Arial" w:cs="Arial"/>
          <w:color w:val="000000"/>
          <w:sz w:val="22"/>
          <w:szCs w:val="22"/>
          <w:lang w:val="es-MX" w:eastAsia="es-MX"/>
        </w:rPr>
      </w:pPr>
    </w:p>
    <w:p w:rsidR="00F85A4A" w:rsidRPr="00260EDA" w:rsidRDefault="00F85A4A" w:rsidP="00F85A4A">
      <w:pPr>
        <w:autoSpaceDE w:val="0"/>
        <w:autoSpaceDN w:val="0"/>
        <w:adjustRightInd w:val="0"/>
        <w:ind w:right="-316"/>
        <w:jc w:val="both"/>
        <w:rPr>
          <w:rFonts w:ascii="Arial" w:hAnsi="Arial" w:cs="Arial"/>
          <w:color w:val="000000"/>
          <w:sz w:val="22"/>
          <w:szCs w:val="22"/>
          <w:lang w:val="es-MX" w:eastAsia="es-MX"/>
        </w:rPr>
      </w:pPr>
      <w:r w:rsidRPr="00260EDA">
        <w:rPr>
          <w:rFonts w:ascii="Arial" w:hAnsi="Arial" w:cs="Arial"/>
          <w:color w:val="000000"/>
          <w:sz w:val="22"/>
          <w:szCs w:val="22"/>
          <w:lang w:val="es-MX" w:eastAsia="es-MX"/>
        </w:rPr>
        <w:t xml:space="preserve">En el caso de que EL CONTRATISTA no presente las estimaciones </w:t>
      </w:r>
      <w:r w:rsidRPr="00260EDA">
        <w:rPr>
          <w:rFonts w:ascii="Arial" w:hAnsi="Arial" w:cs="Arial"/>
          <w:color w:val="000000"/>
          <w:sz w:val="22"/>
          <w:szCs w:val="22"/>
        </w:rPr>
        <w:t>dentro de los seis días naturales siguientes a la fecha de su corte</w:t>
      </w:r>
      <w:r w:rsidRPr="00260EDA">
        <w:rPr>
          <w:rFonts w:ascii="Arial" w:hAnsi="Arial" w:cs="Arial"/>
          <w:color w:val="000000"/>
          <w:sz w:val="22"/>
          <w:szCs w:val="22"/>
          <w:lang w:val="es-MX" w:eastAsia="es-MX"/>
        </w:rPr>
        <w:t>, la estimación correspondiente se presentará en la siguiente fecha de corte, sin que ello dé lugar a la reclamación de gastos financieros por parte de EL CONTRATISTA.</w:t>
      </w:r>
    </w:p>
    <w:p w:rsidR="00F85A4A" w:rsidRPr="00260EDA" w:rsidRDefault="00F85A4A" w:rsidP="00F85A4A">
      <w:pPr>
        <w:pStyle w:val="BodyText21"/>
        <w:rPr>
          <w:color w:val="000000"/>
          <w:sz w:val="22"/>
          <w:szCs w:val="22"/>
        </w:rPr>
      </w:pPr>
    </w:p>
    <w:p w:rsidR="00F85A4A" w:rsidRPr="00260EDA" w:rsidRDefault="00F85A4A" w:rsidP="00F85A4A">
      <w:pPr>
        <w:pStyle w:val="BodyText21"/>
        <w:rPr>
          <w:sz w:val="22"/>
          <w:szCs w:val="22"/>
        </w:rPr>
      </w:pPr>
      <w:r w:rsidRPr="00260EDA">
        <w:rPr>
          <w:color w:val="000000"/>
          <w:sz w:val="22"/>
          <w:szCs w:val="22"/>
        </w:rPr>
        <w:t xml:space="preserve">Queda entendido que en términos de lo dispuesto por el artículo 130 </w:t>
      </w:r>
      <w:r w:rsidRPr="00260EDA">
        <w:rPr>
          <w:sz w:val="22"/>
          <w:szCs w:val="22"/>
        </w:rPr>
        <w:t xml:space="preserve">del Reglamento de </w:t>
      </w:r>
      <w:smartTag w:uri="urn:schemas-microsoft-com:office:smarttags" w:element="PersonName">
        <w:smartTagPr>
          <w:attr w:name="ProductID" w:val="la Ley"/>
        </w:smartTagPr>
        <w:r w:rsidRPr="00260EDA">
          <w:rPr>
            <w:sz w:val="22"/>
            <w:szCs w:val="22"/>
          </w:rPr>
          <w:t>la Ley</w:t>
        </w:r>
      </w:smartTag>
      <w:r w:rsidRPr="00260EDA">
        <w:rPr>
          <w:sz w:val="22"/>
          <w:szCs w:val="22"/>
        </w:rPr>
        <w:t xml:space="preserve"> de Obras Públicas y Servicios Relacionados con las Mismas</w:t>
      </w:r>
      <w:r w:rsidRPr="00260EDA">
        <w:rPr>
          <w:color w:val="000000"/>
          <w:sz w:val="22"/>
          <w:szCs w:val="22"/>
        </w:rPr>
        <w:t xml:space="preserve">,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w:t>
      </w:r>
      <w:smartTag w:uri="urn:schemas-microsoft-com:office:smarttags" w:element="PersonName">
        <w:smartTagPr>
          <w:attr w:name="ProductID" w:val="la Ley"/>
        </w:smartTagPr>
        <w:r w:rsidRPr="00260EDA">
          <w:rPr>
            <w:color w:val="000000"/>
            <w:sz w:val="22"/>
            <w:szCs w:val="22"/>
          </w:rPr>
          <w:t>la LEY</w:t>
        </w:r>
      </w:smartTag>
      <w:r w:rsidRPr="00260EDA">
        <w:rPr>
          <w:color w:val="000000"/>
          <w:sz w:val="22"/>
          <w:szCs w:val="22"/>
        </w:rPr>
        <w:t xml:space="preserve"> </w:t>
      </w:r>
      <w:r w:rsidRPr="00260EDA">
        <w:rPr>
          <w:sz w:val="22"/>
          <w:szCs w:val="22"/>
        </w:rPr>
        <w:t>y de los ajustes de costos.</w:t>
      </w:r>
    </w:p>
    <w:p w:rsidR="00F85A4A" w:rsidRPr="00260EDA" w:rsidRDefault="00F85A4A" w:rsidP="00F85A4A">
      <w:pPr>
        <w:ind w:right="-376"/>
        <w:jc w:val="both"/>
        <w:rPr>
          <w:rFonts w:ascii="Arial" w:hAnsi="Arial" w:cs="Arial"/>
          <w:color w:val="339966"/>
          <w:sz w:val="22"/>
          <w:szCs w:val="22"/>
          <w:u w:val="single"/>
        </w:rPr>
      </w:pPr>
    </w:p>
    <w:p w:rsidR="00F85A4A" w:rsidRPr="00260EDA" w:rsidRDefault="00F85A4A" w:rsidP="00F85A4A">
      <w:pPr>
        <w:pStyle w:val="BodyText21"/>
        <w:rPr>
          <w:sz w:val="22"/>
          <w:szCs w:val="22"/>
        </w:rPr>
      </w:pPr>
      <w:r w:rsidRPr="00260EDA">
        <w:rPr>
          <w:sz w:val="22"/>
          <w:szCs w:val="22"/>
        </w:rPr>
        <w:t>El residente de obra efectuará la revisión y autorización de las estimaciones por trabajos ejecutados, en un plazo que no excederá de quince días naturales contados a partir de la fecha de su presentación. En el supuesto de que surjan diferencias técnicas o numéricas que no puedan ser autorizadas dentro de dicho plazo, éstas se resolverán e incorporarán en la siguiente estimación.</w:t>
      </w:r>
    </w:p>
    <w:p w:rsidR="00F85A4A" w:rsidRPr="00260EDA" w:rsidRDefault="00F85A4A" w:rsidP="00F85A4A">
      <w:pPr>
        <w:jc w:val="both"/>
        <w:rPr>
          <w:rFonts w:ascii="Arial" w:hAnsi="Arial" w:cs="Arial"/>
          <w:sz w:val="22"/>
          <w:szCs w:val="22"/>
          <w:lang w:val="es-MX"/>
        </w:rPr>
      </w:pPr>
    </w:p>
    <w:p w:rsidR="00F85A4A" w:rsidRPr="00260EDA" w:rsidRDefault="00F85A4A" w:rsidP="00F85A4A">
      <w:pPr>
        <w:pStyle w:val="BodyText21"/>
        <w:tabs>
          <w:tab w:val="left" w:pos="4500"/>
        </w:tabs>
        <w:rPr>
          <w:sz w:val="22"/>
          <w:szCs w:val="22"/>
        </w:rPr>
      </w:pPr>
      <w:r w:rsidRPr="00260EDA">
        <w:rPr>
          <w:sz w:val="22"/>
          <w:szCs w:val="22"/>
        </w:rPr>
        <w:t xml:space="preserve">En el caso de incumplimiento en los pagos de estimaciones y de ajuste de costos por parte de </w:t>
      </w:r>
      <w:smartTag w:uri="urn:schemas-microsoft-com:office:smarttags" w:element="PersonName">
        <w:smartTagPr>
          <w:attr w:name="ProductID" w:val="LA DEPENDENCIA"/>
        </w:smartTagPr>
        <w:r w:rsidRPr="00260EDA">
          <w:rPr>
            <w:sz w:val="22"/>
            <w:szCs w:val="22"/>
          </w:rPr>
          <w:t>LA DEPENDENCIA</w:t>
        </w:r>
      </w:smartTag>
      <w:r w:rsidRPr="00260EDA">
        <w:rPr>
          <w:sz w:val="22"/>
          <w:szCs w:val="22"/>
        </w:rPr>
        <w:t xml:space="preserve">, ésta a solicitud de EL CONTRATISTA y de conformidad con lo previsto en el primer párrafo del artículo 55 de </w:t>
      </w:r>
      <w:smartTag w:uri="urn:schemas-microsoft-com:office:smarttags" w:element="PersonName">
        <w:smartTagPr>
          <w:attr w:name="ProductID" w:val="la Ley"/>
        </w:smartTagPr>
        <w:r w:rsidRPr="00260EDA">
          <w:rPr>
            <w:sz w:val="22"/>
            <w:szCs w:val="22"/>
          </w:rPr>
          <w:t>la LEY</w:t>
        </w:r>
      </w:smartTag>
      <w:r w:rsidRPr="00260EDA">
        <w:rPr>
          <w:sz w:val="22"/>
          <w:szCs w:val="22"/>
        </w:rPr>
        <w:t xml:space="preserve">, pagará gastos financieros conforme a una tasa que será igual a la establecida por </w:t>
      </w:r>
      <w:smartTag w:uri="urn:schemas-microsoft-com:office:smarttags" w:element="PersonName">
        <w:smartTagPr>
          <w:attr w:name="ProductID" w:val="la Ley"/>
        </w:smartTagPr>
        <w:r w:rsidRPr="00260EDA">
          <w:rPr>
            <w:sz w:val="22"/>
            <w:szCs w:val="22"/>
          </w:rPr>
          <w:t>la Ley</w:t>
        </w:r>
      </w:smartTag>
      <w:r w:rsidRPr="00260EDA">
        <w:rPr>
          <w:sz w:val="22"/>
          <w:szCs w:val="22"/>
        </w:rPr>
        <w:t xml:space="preserve"> de Ingresos de </w:t>
      </w:r>
      <w:smartTag w:uri="urn:schemas-microsoft-com:office:smarttags" w:element="PersonName">
        <w:smartTagPr>
          <w:attr w:name="ProductID" w:val="la Federaci￳n"/>
        </w:smartTagPr>
        <w:r w:rsidRPr="00260EDA">
          <w:rPr>
            <w:sz w:val="22"/>
            <w:szCs w:val="22"/>
          </w:rPr>
          <w:t>la Federación</w:t>
        </w:r>
      </w:smartTag>
      <w:r w:rsidRPr="00260EDA">
        <w:rPr>
          <w:sz w:val="22"/>
          <w:szCs w:val="22"/>
        </w:rPr>
        <w:t xml:space="preserve">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Reglamento de </w:t>
      </w:r>
      <w:smartTag w:uri="urn:schemas-microsoft-com:office:smarttags" w:element="PersonName">
        <w:smartTagPr>
          <w:attr w:name="ProductID" w:val="la Ley"/>
        </w:smartTagPr>
        <w:r w:rsidRPr="00260EDA">
          <w:rPr>
            <w:sz w:val="22"/>
            <w:szCs w:val="22"/>
          </w:rPr>
          <w:t>la Ley</w:t>
        </w:r>
      </w:smartTag>
      <w:r w:rsidRPr="00260EDA">
        <w:rPr>
          <w:sz w:val="22"/>
          <w:szCs w:val="22"/>
        </w:rPr>
        <w:t xml:space="preserve"> de Obras Públicas y Servicios Relacionados con las Mismas el retraso en el pago de estimaciones en que incurra </w:t>
      </w:r>
      <w:smartTag w:uri="urn:schemas-microsoft-com:office:smarttags" w:element="PersonName">
        <w:smartTagPr>
          <w:attr w:name="ProductID" w:val="LA DEPENDENCIA"/>
        </w:smartTagPr>
        <w:r w:rsidRPr="00260EDA">
          <w:rPr>
            <w:sz w:val="22"/>
            <w:szCs w:val="22"/>
          </w:rPr>
          <w:t>LA DEPENDENCIA</w:t>
        </w:r>
      </w:smartTag>
      <w:r w:rsidRPr="00260EDA">
        <w:rPr>
          <w:sz w:val="22"/>
          <w:szCs w:val="22"/>
        </w:rPr>
        <w:t xml:space="preserve"> diferirá en igual plazo la fecha de terminación de los trabajos, </w:t>
      </w:r>
      <w:r w:rsidRPr="00260EDA">
        <w:rPr>
          <w:sz w:val="22"/>
          <w:szCs w:val="22"/>
        </w:rPr>
        <w:lastRenderedPageBreak/>
        <w:t xml:space="preserve">circunstancia que deberá formalizarse, previa solicitud de EL CONTRATISTA, a través del convenio respectivo; no procederá dicho diferimiento cuando el retraso derive de causas imputables a EL CONTRATISTA. </w:t>
      </w:r>
    </w:p>
    <w:p w:rsidR="00F85A4A" w:rsidRPr="00260EDA" w:rsidRDefault="00F85A4A" w:rsidP="00F85A4A">
      <w:pPr>
        <w:tabs>
          <w:tab w:val="left" w:pos="4500"/>
        </w:tabs>
        <w:ind w:right="-376"/>
        <w:jc w:val="both"/>
        <w:rPr>
          <w:rFonts w:ascii="Arial" w:hAnsi="Arial" w:cs="Arial"/>
          <w:color w:val="339966"/>
          <w:sz w:val="22"/>
          <w:szCs w:val="22"/>
        </w:rPr>
      </w:pPr>
    </w:p>
    <w:p w:rsidR="00F85A4A" w:rsidRPr="00260EDA" w:rsidRDefault="00F85A4A" w:rsidP="00F85A4A">
      <w:pPr>
        <w:tabs>
          <w:tab w:val="left" w:pos="4500"/>
        </w:tabs>
        <w:ind w:right="-376"/>
        <w:jc w:val="both"/>
        <w:rPr>
          <w:rFonts w:ascii="Arial" w:hAnsi="Arial" w:cs="Arial"/>
          <w:sz w:val="22"/>
          <w:szCs w:val="22"/>
        </w:rPr>
      </w:pPr>
      <w:r w:rsidRPr="00260EDA">
        <w:rPr>
          <w:rFonts w:ascii="Arial" w:hAnsi="Arial" w:cs="Arial"/>
          <w:sz w:val="22"/>
          <w:szCs w:val="22"/>
        </w:rPr>
        <w:t xml:space="preserve">Tratándose de pagos en exceso que haya recibido EL CONTRATISTA,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w:t>
      </w:r>
      <w:smartTag w:uri="urn:schemas-microsoft-com:office:smarttags" w:element="PersonName">
        <w:smartTagPr>
          <w:attr w:name="ProductID" w:val="LA DEPENDENCIA."/>
        </w:smartTagPr>
        <w:r w:rsidRPr="00260EDA">
          <w:rPr>
            <w:rFonts w:ascii="Arial" w:hAnsi="Arial" w:cs="Arial"/>
            <w:sz w:val="22"/>
            <w:szCs w:val="22"/>
          </w:rPr>
          <w:t>LA DEPENDENCIA.</w:t>
        </w:r>
      </w:smartTag>
    </w:p>
    <w:p w:rsidR="00F85A4A" w:rsidRPr="00260EDA" w:rsidRDefault="00F85A4A" w:rsidP="00F85A4A">
      <w:pPr>
        <w:tabs>
          <w:tab w:val="left" w:pos="4500"/>
        </w:tabs>
        <w:ind w:right="-376"/>
        <w:jc w:val="both"/>
        <w:rPr>
          <w:rFonts w:ascii="Arial" w:hAnsi="Arial" w:cs="Arial"/>
          <w:sz w:val="22"/>
          <w:szCs w:val="22"/>
        </w:rPr>
      </w:pPr>
    </w:p>
    <w:p w:rsidR="00F85A4A" w:rsidRPr="00260EDA" w:rsidRDefault="00F85A4A" w:rsidP="00F85A4A">
      <w:pPr>
        <w:pStyle w:val="BodyText21"/>
        <w:tabs>
          <w:tab w:val="left" w:pos="4500"/>
        </w:tabs>
        <w:rPr>
          <w:sz w:val="22"/>
          <w:szCs w:val="22"/>
        </w:rPr>
      </w:pPr>
      <w:r w:rsidRPr="00260EDA">
        <w:rPr>
          <w:sz w:val="22"/>
          <w:szCs w:val="22"/>
        </w:rPr>
        <w:t xml:space="preserve">No se considerará pago en exceso cuando las diferencias que resulten a cargo de EL CONTRATISTA sean compensadas en la estimación siguiente, o en el finiquito, si dicho pago no se hubiera identificado con anterioridad. </w:t>
      </w:r>
    </w:p>
    <w:p w:rsidR="00F85A4A" w:rsidRPr="00260EDA" w:rsidRDefault="00F85A4A" w:rsidP="00F85A4A">
      <w:pPr>
        <w:tabs>
          <w:tab w:val="left" w:pos="4500"/>
        </w:tabs>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b/>
          <w:bCs/>
          <w:sz w:val="22"/>
          <w:szCs w:val="22"/>
        </w:rPr>
      </w:pPr>
      <w:r w:rsidRPr="00260EDA">
        <w:rPr>
          <w:rFonts w:ascii="Arial" w:hAnsi="Arial" w:cs="Arial"/>
          <w:b/>
          <w:bCs/>
          <w:sz w:val="22"/>
          <w:szCs w:val="22"/>
        </w:rPr>
        <w:t xml:space="preserve">NOTA: Tratándose de obras a pagar mediante una sola estimación la cláusula deberá redactarse en forma singular. </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b/>
          <w:bCs/>
          <w:sz w:val="22"/>
          <w:szCs w:val="22"/>
        </w:rPr>
        <w:t xml:space="preserve">SÉPTIMA.- </w:t>
      </w:r>
      <w:r w:rsidRPr="00260EDA">
        <w:rPr>
          <w:rFonts w:ascii="Arial" w:hAnsi="Arial" w:cs="Arial"/>
          <w:b/>
          <w:bCs/>
          <w:sz w:val="22"/>
          <w:szCs w:val="22"/>
          <w:u w:val="single"/>
        </w:rPr>
        <w:t>GARANTÍAS.</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BodyText21"/>
        <w:rPr>
          <w:sz w:val="22"/>
          <w:szCs w:val="22"/>
        </w:rPr>
      </w:pPr>
      <w:r w:rsidRPr="00260EDA">
        <w:rPr>
          <w:sz w:val="22"/>
          <w:szCs w:val="22"/>
        </w:rPr>
        <w:t xml:space="preserve">“El Contratista” se obliga a constituir en la forma, términos y procedimientos previstos por </w:t>
      </w:r>
      <w:smartTag w:uri="urn:schemas-microsoft-com:office:smarttags" w:element="PersonName">
        <w:smartTagPr>
          <w:attr w:name="ProductID" w:val="la Ley"/>
        </w:smartTagPr>
        <w:r w:rsidRPr="00260EDA">
          <w:rPr>
            <w:sz w:val="22"/>
            <w:szCs w:val="22"/>
          </w:rPr>
          <w:t>la Ley</w:t>
        </w:r>
      </w:smartTag>
      <w:r w:rsidRPr="00260EDA">
        <w:rPr>
          <w:sz w:val="22"/>
          <w:szCs w:val="22"/>
        </w:rPr>
        <w:t xml:space="preserve"> de Obras Públicas y Servicios Relacionados con las Mismas y su Reglamento, las garantías siguientes:</w:t>
      </w:r>
    </w:p>
    <w:p w:rsidR="00F85A4A" w:rsidRPr="00260EDA" w:rsidRDefault="00F85A4A" w:rsidP="00F85A4A">
      <w:pPr>
        <w:pStyle w:val="BodyText21"/>
        <w:rPr>
          <w:sz w:val="22"/>
          <w:szCs w:val="22"/>
        </w:rPr>
      </w:pPr>
    </w:p>
    <w:p w:rsidR="00F85A4A" w:rsidRPr="00260EDA" w:rsidRDefault="00F85A4A" w:rsidP="00F85A4A">
      <w:pPr>
        <w:pStyle w:val="BodyText21"/>
        <w:tabs>
          <w:tab w:val="left" w:pos="4500"/>
        </w:tabs>
        <w:rPr>
          <w:sz w:val="22"/>
          <w:szCs w:val="22"/>
        </w:rPr>
      </w:pPr>
      <w:r w:rsidRPr="00260EDA">
        <w:rPr>
          <w:sz w:val="22"/>
          <w:szCs w:val="22"/>
        </w:rPr>
        <w:t xml:space="preserve">A) FIANZA PARA EL ANTICIPO.- Fianza a favor de </w:t>
      </w:r>
      <w:smartTag w:uri="urn:schemas-microsoft-com:office:smarttags" w:element="PersonName">
        <w:smartTagPr>
          <w:attr w:name="ProductID" w:val="la Tesorer￭a"/>
        </w:smartTagPr>
        <w:r w:rsidRPr="00260EDA">
          <w:rPr>
            <w:sz w:val="22"/>
            <w:szCs w:val="22"/>
          </w:rPr>
          <w:t>la Tesorería</w:t>
        </w:r>
      </w:smartTag>
      <w:r w:rsidRPr="00260EDA">
        <w:rPr>
          <w:sz w:val="22"/>
          <w:szCs w:val="22"/>
        </w:rPr>
        <w:t xml:space="preserve"> de </w:t>
      </w:r>
      <w:smartTag w:uri="urn:schemas-microsoft-com:office:smarttags" w:element="PersonName">
        <w:smartTagPr>
          <w:attr w:name="ProductID" w:val="la Federaci￳n"/>
        </w:smartTagPr>
        <w:r w:rsidRPr="00260EDA">
          <w:rPr>
            <w:sz w:val="22"/>
            <w:szCs w:val="22"/>
          </w:rPr>
          <w:t>la Federación</w:t>
        </w:r>
      </w:smartTag>
      <w:r w:rsidRPr="00260EDA">
        <w:rPr>
          <w:sz w:val="22"/>
          <w:szCs w:val="22"/>
        </w:rPr>
        <w:t xml:space="preserve">, por la totalidad del monto concedido como anticipo tanto para que “El Contratista” realice en el sitio de los trabajos la construcción de sus oficinas, almacenes, bodegas e instalaciones y, en su caso, para los gastos de traslado de la maquinaria y equipo de construcción e inicio de los trabajos objeto del presente contrato, así como para la compra y producción de materiales que se instalen permanentemente, conforme a </w:t>
      </w:r>
      <w:smartTag w:uri="urn:schemas-microsoft-com:office:smarttags" w:element="PersonName">
        <w:smartTagPr>
          <w:attr w:name="ProductID" w:val="la Cl￡usula Quinta"/>
        </w:smartTagPr>
        <w:r w:rsidRPr="00260EDA">
          <w:rPr>
            <w:sz w:val="22"/>
            <w:szCs w:val="22"/>
          </w:rPr>
          <w:t>la Cláusula Quinta</w:t>
        </w:r>
      </w:smartTag>
      <w:r w:rsidRPr="00260EDA">
        <w:rPr>
          <w:sz w:val="22"/>
          <w:szCs w:val="22"/>
        </w:rPr>
        <w:t xml:space="preserve"> y deberá ser presentada por “El Contratista” previamente a la entrega de los anticipos, dentro de los quince días naturales siguientes a la fecha de notificación del fallo de adjudicación y, para los ejercicios subsecuentes, a partir de que “El Contratista” reciba la notificación por escrito del monto del anticipo concedido; la garantía subsistirá hasta la total amortización de los anticipos correspondientes, así mismo deberá  presentar al área responsable de los trabajos</w:t>
      </w:r>
      <w:r w:rsidRPr="001D6CA5">
        <w:rPr>
          <w:i/>
          <w:color w:val="808080" w:themeColor="background1" w:themeShade="80"/>
          <w:sz w:val="16"/>
          <w:szCs w:val="16"/>
        </w:rPr>
        <w:t xml:space="preserve"> </w:t>
      </w:r>
      <w:r w:rsidRPr="001D6CA5">
        <w:rPr>
          <w:b/>
          <w:i/>
          <w:color w:val="808080" w:themeColor="background1" w:themeShade="80"/>
          <w:sz w:val="16"/>
          <w:szCs w:val="16"/>
          <w:u w:val="single"/>
        </w:rPr>
        <w:t>(señalar el área en específic</w:t>
      </w:r>
      <w:r w:rsidRPr="001D6CA5">
        <w:rPr>
          <w:i/>
          <w:color w:val="808080" w:themeColor="background1" w:themeShade="80"/>
          <w:sz w:val="16"/>
          <w:szCs w:val="16"/>
        </w:rPr>
        <w:t>o)</w:t>
      </w:r>
      <w:r w:rsidRPr="00260EDA">
        <w:rPr>
          <w:sz w:val="22"/>
          <w:szCs w:val="22"/>
        </w:rPr>
        <w:t xml:space="preserve"> un programa en el que se establezca la forma en que se aplicará dicho anticipo, en términos de lo previsto en el artículo138 del Reglamento de </w:t>
      </w:r>
      <w:smartTag w:uri="urn:schemas-microsoft-com:office:smarttags" w:element="PersonName">
        <w:smartTagPr>
          <w:attr w:name="ProductID" w:val="la Ley"/>
        </w:smartTagPr>
        <w:r w:rsidRPr="00260EDA">
          <w:rPr>
            <w:sz w:val="22"/>
            <w:szCs w:val="22"/>
          </w:rPr>
          <w:t>la Ley</w:t>
        </w:r>
      </w:smartTag>
      <w:r w:rsidRPr="00260EDA">
        <w:rPr>
          <w:sz w:val="22"/>
          <w:szCs w:val="22"/>
        </w:rPr>
        <w:t xml:space="preserve"> de Obras Públicas y Servicios Relacionados con las Mismas.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b/>
          <w:bCs/>
          <w:sz w:val="22"/>
          <w:szCs w:val="22"/>
        </w:rPr>
      </w:pPr>
      <w:r w:rsidRPr="00260EDA">
        <w:rPr>
          <w:rFonts w:ascii="Arial" w:hAnsi="Arial" w:cs="Arial"/>
          <w:b/>
          <w:bCs/>
          <w:sz w:val="22"/>
          <w:szCs w:val="22"/>
        </w:rPr>
        <w:t>NOTA: Si no se otorgara anticipo, el inciso A precedente denominado “FIANZA PARA EL ANTICIPO” deberá suprimirse, haciendo el corrimiento de los incisos siguientes.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lastRenderedPageBreak/>
        <w:t xml:space="preserve">B) FIANZA DE CUMPLIMIENTO.- Fianza a favor de </w:t>
      </w:r>
      <w:smartTag w:uri="urn:schemas-microsoft-com:office:smarttags" w:element="PersonName">
        <w:smartTagPr>
          <w:attr w:name="ProductID" w:val="la Tesorer￭a"/>
        </w:smartTagPr>
        <w:r w:rsidRPr="00260EDA">
          <w:rPr>
            <w:rFonts w:ascii="Arial" w:hAnsi="Arial" w:cs="Arial"/>
            <w:sz w:val="22"/>
            <w:szCs w:val="22"/>
          </w:rPr>
          <w:t>la Tesorería</w:t>
        </w:r>
      </w:smartTag>
      <w:r w:rsidRPr="00260EDA">
        <w:rPr>
          <w:rFonts w:ascii="Arial" w:hAnsi="Arial" w:cs="Arial"/>
          <w:sz w:val="22"/>
          <w:szCs w:val="22"/>
        </w:rPr>
        <w:t xml:space="preserve"> de </w:t>
      </w:r>
      <w:smartTag w:uri="urn:schemas-microsoft-com:office:smarttags" w:element="PersonName">
        <w:smartTagPr>
          <w:attr w:name="ProductID" w:val="la Federaci￳n"/>
        </w:smartTagPr>
        <w:r w:rsidRPr="00260EDA">
          <w:rPr>
            <w:rFonts w:ascii="Arial" w:hAnsi="Arial" w:cs="Arial"/>
            <w:sz w:val="22"/>
            <w:szCs w:val="22"/>
          </w:rPr>
          <w:t>la Federación</w:t>
        </w:r>
      </w:smartTag>
      <w:r w:rsidRPr="00260EDA">
        <w:rPr>
          <w:rFonts w:ascii="Arial" w:hAnsi="Arial" w:cs="Arial"/>
          <w:sz w:val="22"/>
          <w:szCs w:val="22"/>
        </w:rPr>
        <w:t xml:space="preserve"> por el veinte por ciento (20%) del monto total del presente contrato. </w:t>
      </w:r>
    </w:p>
    <w:p w:rsidR="00F85A4A" w:rsidRPr="00260EDA" w:rsidRDefault="00F85A4A" w:rsidP="00F85A4A">
      <w:pPr>
        <w:ind w:right="-376"/>
        <w:jc w:val="both"/>
        <w:rPr>
          <w:rFonts w:ascii="Arial" w:hAnsi="Arial" w:cs="Arial"/>
          <w:sz w:val="22"/>
          <w:szCs w:val="22"/>
        </w:rPr>
      </w:pPr>
    </w:p>
    <w:p w:rsidR="00073934" w:rsidRPr="00260EDA" w:rsidRDefault="00073934" w:rsidP="00F85A4A">
      <w:pPr>
        <w:ind w:right="-376"/>
        <w:jc w:val="both"/>
        <w:rPr>
          <w:rFonts w:ascii="Arial" w:hAnsi="Arial" w:cs="Arial"/>
          <w:b/>
          <w:bCs/>
          <w:iCs/>
          <w:sz w:val="22"/>
          <w:szCs w:val="22"/>
        </w:rPr>
      </w:pPr>
      <w:r w:rsidRPr="00260EDA">
        <w:rPr>
          <w:rFonts w:ascii="Arial" w:hAnsi="Arial" w:cs="Arial"/>
          <w:b/>
          <w:bCs/>
          <w:iCs/>
          <w:sz w:val="22"/>
          <w:szCs w:val="22"/>
        </w:rPr>
        <w:t xml:space="preserve">NOTA: </w:t>
      </w:r>
      <w:r w:rsidR="00F85A4A" w:rsidRPr="00260EDA">
        <w:rPr>
          <w:rFonts w:ascii="Arial" w:hAnsi="Arial" w:cs="Arial"/>
          <w:b/>
          <w:bCs/>
          <w:iCs/>
          <w:sz w:val="22"/>
          <w:szCs w:val="22"/>
        </w:rPr>
        <w:t xml:space="preserve">Para el caso de contratos que abarquen más de un ejercicio presupuestal deberá utilizarse el siguiente texto: </w:t>
      </w:r>
    </w:p>
    <w:p w:rsidR="00073934" w:rsidRPr="00260EDA" w:rsidRDefault="00073934" w:rsidP="00F85A4A">
      <w:pPr>
        <w:ind w:right="-376"/>
        <w:jc w:val="both"/>
        <w:rPr>
          <w:rFonts w:ascii="Arial" w:hAnsi="Arial" w:cs="Arial"/>
          <w:b/>
          <w:bCs/>
          <w:iCs/>
          <w:sz w:val="22"/>
          <w:szCs w:val="22"/>
        </w:rPr>
      </w:pPr>
    </w:p>
    <w:p w:rsidR="00F85A4A" w:rsidRPr="00260EDA" w:rsidRDefault="00F85A4A" w:rsidP="00F85A4A">
      <w:pPr>
        <w:ind w:right="-376"/>
        <w:jc w:val="both"/>
        <w:rPr>
          <w:rFonts w:ascii="Arial" w:hAnsi="Arial" w:cs="Arial"/>
          <w:bCs/>
          <w:iCs/>
          <w:sz w:val="22"/>
          <w:szCs w:val="22"/>
        </w:rPr>
      </w:pPr>
      <w:r w:rsidRPr="00260EDA">
        <w:rPr>
          <w:rFonts w:ascii="Arial" w:hAnsi="Arial" w:cs="Arial"/>
          <w:bCs/>
          <w:iCs/>
          <w:sz w:val="22"/>
          <w:szCs w:val="22"/>
        </w:rPr>
        <w:t xml:space="preserve">B) “FIANZA DE CUMPLIMIENTO.- Fianza a favor de </w:t>
      </w:r>
      <w:smartTag w:uri="urn:schemas-microsoft-com:office:smarttags" w:element="PersonName">
        <w:smartTagPr>
          <w:attr w:name="ProductID" w:val="la Tesorer￭a"/>
        </w:smartTagPr>
        <w:r w:rsidRPr="00260EDA">
          <w:rPr>
            <w:rFonts w:ascii="Arial" w:hAnsi="Arial" w:cs="Arial"/>
            <w:bCs/>
            <w:iCs/>
            <w:sz w:val="22"/>
            <w:szCs w:val="22"/>
          </w:rPr>
          <w:t>la Tesorería</w:t>
        </w:r>
      </w:smartTag>
      <w:r w:rsidRPr="00260EDA">
        <w:rPr>
          <w:rFonts w:ascii="Arial" w:hAnsi="Arial" w:cs="Arial"/>
          <w:bCs/>
          <w:iCs/>
          <w:sz w:val="22"/>
          <w:szCs w:val="22"/>
        </w:rPr>
        <w:t xml:space="preserve"> de </w:t>
      </w:r>
      <w:smartTag w:uri="urn:schemas-microsoft-com:office:smarttags" w:element="PersonName">
        <w:smartTagPr>
          <w:attr w:name="ProductID" w:val="la Federaci￳n"/>
        </w:smartTagPr>
        <w:r w:rsidRPr="00260EDA">
          <w:rPr>
            <w:rFonts w:ascii="Arial" w:hAnsi="Arial" w:cs="Arial"/>
            <w:bCs/>
            <w:iCs/>
            <w:sz w:val="22"/>
            <w:szCs w:val="22"/>
          </w:rPr>
          <w:t>la Federación</w:t>
        </w:r>
      </w:smartTag>
      <w:r w:rsidRPr="00260EDA">
        <w:rPr>
          <w:rFonts w:ascii="Arial" w:hAnsi="Arial" w:cs="Arial"/>
          <w:bCs/>
          <w:iCs/>
          <w:sz w:val="22"/>
          <w:szCs w:val="22"/>
        </w:rPr>
        <w:t xml:space="preserve"> por el veinte por ciento (20%) del monto total del presente contrato. Tomando en cuenta que los trabajos objeto de este instrumento se realizarán en más de un ejercicio presupuestario, la referida fianza se substituirá por otra equivalente al veinte por ciento (20%) del monto autorizado para el ejercicio presupuestal de que se trate, considerando los trabajos faltantes de ejecutar conforme al programa convenido actualizando los importes de acuerdo con los ajustes de costos autorizados y las modificaciones contractuales. Esta última  fianza deberá ser presentada dentro de los quince días naturales siguientes contados a partir de la fecha en que “El Contratista” hubiere recibido la notificación por escrito por parte de “</w:t>
      </w:r>
      <w:smartTag w:uri="urn:schemas-microsoft-com:office:smarttags" w:element="PersonName">
        <w:smartTagPr>
          <w:attr w:name="ProductID" w:val="LA DEPENDENCIA"/>
        </w:smartTagPr>
        <w:r w:rsidRPr="00260EDA">
          <w:rPr>
            <w:rFonts w:ascii="Arial" w:hAnsi="Arial" w:cs="Arial"/>
            <w:bCs/>
            <w:iCs/>
            <w:sz w:val="22"/>
            <w:szCs w:val="22"/>
          </w:rPr>
          <w:t>La Dependencia</w:t>
        </w:r>
      </w:smartTag>
      <w:r w:rsidRPr="00260EDA">
        <w:rPr>
          <w:rFonts w:ascii="Arial" w:hAnsi="Arial" w:cs="Arial"/>
          <w:bCs/>
          <w:iCs/>
          <w:sz w:val="22"/>
          <w:szCs w:val="22"/>
        </w:rPr>
        <w:t>” respecto del monto de la inversión autorizada para dicho ejercicio. Si transcurrido este plazo no se otorga la fianza, “</w:t>
      </w:r>
      <w:smartTag w:uri="urn:schemas-microsoft-com:office:smarttags" w:element="PersonName">
        <w:smartTagPr>
          <w:attr w:name="ProductID" w:val="LA DEPENDENCIA"/>
        </w:smartTagPr>
        <w:r w:rsidRPr="00260EDA">
          <w:rPr>
            <w:rFonts w:ascii="Arial" w:hAnsi="Arial" w:cs="Arial"/>
            <w:bCs/>
            <w:iCs/>
            <w:sz w:val="22"/>
            <w:szCs w:val="22"/>
          </w:rPr>
          <w:t>La Dependencia</w:t>
        </w:r>
      </w:smartTag>
      <w:r w:rsidRPr="00260EDA">
        <w:rPr>
          <w:rFonts w:ascii="Arial" w:hAnsi="Arial" w:cs="Arial"/>
          <w:bCs/>
          <w:iCs/>
          <w:sz w:val="22"/>
          <w:szCs w:val="22"/>
        </w:rPr>
        <w:t>” procederá a la rescisión administrativa del contrato.</w:t>
      </w:r>
    </w:p>
    <w:p w:rsidR="00F85A4A" w:rsidRPr="00260EDA" w:rsidRDefault="00F85A4A" w:rsidP="00F85A4A">
      <w:pPr>
        <w:ind w:right="-376"/>
        <w:jc w:val="both"/>
        <w:rPr>
          <w:rFonts w:ascii="Arial" w:hAnsi="Arial" w:cs="Arial"/>
          <w:bCs/>
          <w:iCs/>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C) GARANTÍA PARA RESPONDER DE OBRA MAL EJECUTADA O VICIOS OCULTOS.- “El Contratista” garantizará los trabajos dentro de los quince días naturales anteriores a la recepción formal de los mismos, sustituyendo la fianza vigente de cumplimiento por otra garantía que a su elección podrá ser mediante fianza por el equivalente al diez por ciento (10%) del monto total ejercido de la obra, por carta de crédito irrevocable por el equivalente al cinco por ciento (5%) del monto total ejercido de la obra, o bien, aportar recursos líquidos por una cantidad equivalente al cinco por ciento (5%) del mismo monto en fideicomisos especialmente constituidos para ello, para responder de los defectos que resulten de la realización de los mismos, de vicios ocultos o de cualquier otra responsabilidad en que hubiere incurrido en su ejecución. Esta garantía tendrá una vigencia de doce meses contados a partir de la fecha de entrega-recepción de los trabajos.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u w:val="single"/>
        </w:rPr>
      </w:pPr>
      <w:r w:rsidRPr="00260EDA">
        <w:rPr>
          <w:rFonts w:ascii="Arial" w:hAnsi="Arial" w:cs="Arial"/>
          <w:b/>
          <w:bCs/>
          <w:sz w:val="22"/>
          <w:szCs w:val="22"/>
        </w:rPr>
        <w:t>OCTAVA.-</w:t>
      </w:r>
      <w:r w:rsidRPr="00260EDA">
        <w:rPr>
          <w:rFonts w:ascii="Arial" w:hAnsi="Arial" w:cs="Arial"/>
          <w:b/>
          <w:bCs/>
          <w:sz w:val="22"/>
          <w:szCs w:val="22"/>
          <w:u w:val="single"/>
        </w:rPr>
        <w:t xml:space="preserve"> AJUSTE DE COSTOS.</w:t>
      </w:r>
    </w:p>
    <w:p w:rsidR="00F85A4A" w:rsidRPr="00260EDA" w:rsidRDefault="00F85A4A" w:rsidP="00F85A4A">
      <w:pPr>
        <w:ind w:right="-376"/>
        <w:jc w:val="both"/>
        <w:rPr>
          <w:rFonts w:ascii="Arial" w:hAnsi="Arial" w:cs="Arial"/>
          <w:sz w:val="22"/>
          <w:szCs w:val="22"/>
          <w:u w:val="single"/>
        </w:rPr>
      </w:pPr>
    </w:p>
    <w:p w:rsidR="00F85A4A" w:rsidRPr="00260EDA" w:rsidRDefault="00F85A4A" w:rsidP="00F85A4A">
      <w:pPr>
        <w:ind w:right="-376"/>
        <w:jc w:val="both"/>
        <w:rPr>
          <w:rFonts w:ascii="Arial" w:hAnsi="Arial" w:cs="Arial"/>
          <w:sz w:val="22"/>
          <w:szCs w:val="22"/>
          <w:lang w:val="es-ES_tradnl"/>
        </w:rPr>
      </w:pPr>
      <w:r w:rsidRPr="00260EDA">
        <w:rPr>
          <w:rFonts w:ascii="Arial" w:hAnsi="Arial" w:cs="Arial"/>
          <w:sz w:val="22"/>
          <w:szCs w:val="22"/>
        </w:rPr>
        <w:t xml:space="preserve">Cuando concurran circunstancias de orden económico no previstas en el presente instrumento que determinen un aumento o reducción de los costos directos  y del costo por financiamiento de los trabajos aún no ejecutados conforme al programa pactado, dichos costos cuando procedan deberán ser ajustados conforme al siguiente procedimiento __________ </w:t>
      </w:r>
      <w:r w:rsidRPr="00377544">
        <w:rPr>
          <w:rFonts w:ascii="Arial" w:hAnsi="Arial" w:cs="Arial"/>
          <w:b/>
          <w:bCs/>
          <w:i/>
          <w:color w:val="808080" w:themeColor="background1" w:themeShade="80"/>
          <w:sz w:val="16"/>
          <w:szCs w:val="16"/>
          <w:u w:val="single"/>
          <w:lang w:val="es-ES_tradnl"/>
        </w:rPr>
        <w:t>(señalar el procedimiento de ajuste al que se sujetarán las partes).</w:t>
      </w:r>
    </w:p>
    <w:p w:rsidR="00F85A4A" w:rsidRPr="00260EDA" w:rsidRDefault="00F85A4A" w:rsidP="00F85A4A">
      <w:pPr>
        <w:ind w:right="-376"/>
        <w:jc w:val="both"/>
        <w:rPr>
          <w:rFonts w:ascii="Arial" w:hAnsi="Arial" w:cs="Arial"/>
          <w:sz w:val="22"/>
          <w:szCs w:val="22"/>
          <w:lang w:val="es-ES_tradnl"/>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No dará lugar a ajuste de costos, las cuotas compensatorias a que conforme a </w:t>
      </w:r>
      <w:smartTag w:uri="urn:schemas-microsoft-com:office:smarttags" w:element="PersonName">
        <w:smartTagPr>
          <w:attr w:name="ProductID" w:val="la Ley"/>
        </w:smartTagPr>
        <w:r w:rsidRPr="00260EDA">
          <w:rPr>
            <w:rFonts w:ascii="Arial" w:hAnsi="Arial" w:cs="Arial"/>
            <w:sz w:val="22"/>
            <w:szCs w:val="22"/>
          </w:rPr>
          <w:t>la Ley</w:t>
        </w:r>
      </w:smartTag>
      <w:r w:rsidRPr="00260EDA">
        <w:rPr>
          <w:rFonts w:ascii="Arial" w:hAnsi="Arial" w:cs="Arial"/>
          <w:sz w:val="22"/>
          <w:szCs w:val="22"/>
        </w:rPr>
        <w:t xml:space="preserve"> de la materia pudiera estar sujeta la importación de los bienes contemplados en la realización de los trabajos.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260EDA">
        <w:rPr>
          <w:rFonts w:ascii="Arial" w:hAnsi="Arial" w:cs="Arial"/>
          <w:b/>
          <w:i/>
          <w:sz w:val="22"/>
          <w:szCs w:val="22"/>
        </w:rPr>
        <w:t xml:space="preserve"> </w:t>
      </w:r>
      <w:r w:rsidRPr="00260EDA">
        <w:rPr>
          <w:rFonts w:ascii="Arial" w:hAnsi="Arial" w:cs="Arial"/>
          <w:sz w:val="22"/>
          <w:szCs w:val="22"/>
        </w:rPr>
        <w:t>baja, será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xml:space="preserve">” quien lo determine en el mismo plazo, con base en la documentación comprobatoria que lo justifique, salvo en el caso del procedimiento de ajuste señalado en la fracción III del artículo 57 de </w:t>
      </w:r>
      <w:smartTag w:uri="urn:schemas-microsoft-com:office:smarttags" w:element="PersonName">
        <w:smartTagPr>
          <w:attr w:name="ProductID" w:val="la Ley"/>
        </w:smartTagPr>
        <w:r w:rsidRPr="00260EDA">
          <w:rPr>
            <w:rFonts w:ascii="Arial" w:hAnsi="Arial" w:cs="Arial"/>
            <w:sz w:val="22"/>
            <w:szCs w:val="22"/>
          </w:rPr>
          <w:t>la Ley</w:t>
        </w:r>
      </w:smartTag>
      <w:r w:rsidRPr="00260EDA">
        <w:rPr>
          <w:rFonts w:ascii="Arial" w:hAnsi="Arial" w:cs="Arial"/>
          <w:sz w:val="22"/>
          <w:szCs w:val="22"/>
        </w:rPr>
        <w:t xml:space="preserve"> de Obras Públicas y Servicios Relacionados con las Mismas, conforme al cual invariablemente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deberá efectuarlo con independencia de que sea a la alza o a la baja.</w:t>
      </w:r>
      <w:r w:rsidRPr="00260EDA">
        <w:rPr>
          <w:rFonts w:ascii="Arial" w:hAnsi="Arial" w:cs="Arial"/>
          <w:bCs/>
          <w:iCs/>
          <w:sz w:val="22"/>
          <w:szCs w:val="22"/>
        </w:rPr>
        <w:t xml:space="preserve"> Si</w:t>
      </w:r>
      <w:r w:rsidRPr="00260EDA">
        <w:rPr>
          <w:rFonts w:ascii="Arial" w:hAnsi="Arial" w:cs="Arial"/>
          <w:sz w:val="22"/>
          <w:szCs w:val="22"/>
        </w:rPr>
        <w:t xml:space="preserve"> transcurrido dicho plazo no promoviera “El Contratista” la solicitud señalada, </w:t>
      </w:r>
      <w:proofErr w:type="spellStart"/>
      <w:r w:rsidRPr="00260EDA">
        <w:rPr>
          <w:rFonts w:ascii="Arial" w:hAnsi="Arial" w:cs="Arial"/>
          <w:sz w:val="22"/>
          <w:szCs w:val="22"/>
        </w:rPr>
        <w:t>precluirá</w:t>
      </w:r>
      <w:proofErr w:type="spellEnd"/>
      <w:r w:rsidRPr="00260EDA">
        <w:rPr>
          <w:rFonts w:ascii="Arial" w:hAnsi="Arial" w:cs="Arial"/>
          <w:sz w:val="22"/>
          <w:szCs w:val="22"/>
        </w:rPr>
        <w:t xml:space="preserve"> para éste el derecho para reclamar el ajuste de costos del mes de que se trate y de realizarlo a la baja por parte de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xml:space="preserve">”. </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dentro de los sesenta días naturales siguientes a la recepción de la solicitud de “El Contratista”, deberá emitir por oficio la resolución que proceda. En caso contrario, la solicitud se tendrá por aprobada.</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Cuando la documentación mediante la que se promueva los ajustes de costos sea deficiente o incompleta,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apercibirá por escrito a que “El Contratista” para que, en el plazo de diez días hábiles a partir de que le sea requerido, subsane el error o complemente la información solicitada. Transcurrido dicho plazo sin que “El Contratista” diera respuesta al apercibimiento, o no lo atendiere en forma correcta, se tendrá como no presentada la solicitud de ajuste de costos.</w:t>
      </w:r>
    </w:p>
    <w:p w:rsidR="00F85A4A" w:rsidRPr="00260EDA" w:rsidRDefault="00F85A4A" w:rsidP="00F85A4A">
      <w:pPr>
        <w:ind w:right="-376"/>
        <w:jc w:val="both"/>
        <w:rPr>
          <w:rFonts w:ascii="Arial" w:hAnsi="Arial" w:cs="Arial"/>
          <w:sz w:val="22"/>
          <w:szCs w:val="22"/>
        </w:rPr>
      </w:pPr>
    </w:p>
    <w:p w:rsidR="00F85A4A" w:rsidRPr="001D6CA5" w:rsidRDefault="00F85A4A" w:rsidP="00F85A4A">
      <w:pPr>
        <w:ind w:right="-376"/>
        <w:jc w:val="both"/>
        <w:rPr>
          <w:rFonts w:ascii="Arial" w:hAnsi="Arial" w:cs="Arial"/>
          <w:i/>
          <w:color w:val="808080" w:themeColor="background1" w:themeShade="80"/>
          <w:sz w:val="16"/>
          <w:szCs w:val="16"/>
          <w:lang w:val="es-ES_tradnl"/>
        </w:rPr>
      </w:pPr>
      <w:r w:rsidRPr="00260EDA">
        <w:rPr>
          <w:rFonts w:ascii="Arial" w:hAnsi="Arial" w:cs="Arial"/>
          <w:sz w:val="22"/>
          <w:szCs w:val="22"/>
        </w:rPr>
        <w:t>El ajuste de costos directos que corresponda a los trabajos ejecutados conforme a las estimaciones correspondientes, deberá cubrirse por parte de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xml:space="preserve">” a solicitud de “El Contratista”, considerando el último porcentaje de ajuste que se tenga autorizado, en la estimación siguiente al mes en que se haya autorizado el ajuste concedido, de conformidad con lo dispuesto en el artículo 136 del Reglamento de </w:t>
      </w:r>
      <w:smartTag w:uri="urn:schemas-microsoft-com:office:smarttags" w:element="PersonName">
        <w:smartTagPr>
          <w:attr w:name="ProductID" w:val="la Ley"/>
        </w:smartTagPr>
        <w:r w:rsidRPr="00260EDA">
          <w:rPr>
            <w:rFonts w:ascii="Arial" w:hAnsi="Arial" w:cs="Arial"/>
            <w:sz w:val="22"/>
            <w:szCs w:val="22"/>
          </w:rPr>
          <w:t>la Ley</w:t>
        </w:r>
      </w:smartTag>
      <w:r w:rsidRPr="00260EDA">
        <w:rPr>
          <w:rFonts w:ascii="Arial" w:hAnsi="Arial" w:cs="Arial"/>
          <w:sz w:val="22"/>
          <w:szCs w:val="22"/>
        </w:rPr>
        <w:t xml:space="preserve"> de Obras Públicas y Servicios Relacionados con las Mismas, y su pago se efectuará en </w:t>
      </w:r>
      <w:r w:rsidRPr="001D6CA5">
        <w:rPr>
          <w:rFonts w:ascii="Arial" w:hAnsi="Arial" w:cs="Arial"/>
          <w:i/>
          <w:color w:val="808080" w:themeColor="background1" w:themeShade="80"/>
          <w:sz w:val="16"/>
          <w:szCs w:val="16"/>
          <w:lang w:val="es-ES_tradnl"/>
        </w:rPr>
        <w:t>(indicar el domicilio de la dependencia en que se realizará el pago).</w:t>
      </w:r>
    </w:p>
    <w:p w:rsidR="00F85A4A" w:rsidRPr="00260EDA" w:rsidRDefault="00F85A4A" w:rsidP="00F85A4A">
      <w:pPr>
        <w:pStyle w:val="BodyText21"/>
        <w:rPr>
          <w:sz w:val="22"/>
          <w:szCs w:val="22"/>
        </w:rPr>
      </w:pPr>
    </w:p>
    <w:p w:rsidR="00F85A4A" w:rsidRPr="00260EDA" w:rsidRDefault="00F85A4A" w:rsidP="00F85A4A">
      <w:pPr>
        <w:pStyle w:val="BodyText21"/>
        <w:rPr>
          <w:sz w:val="22"/>
          <w:szCs w:val="22"/>
        </w:rPr>
      </w:pPr>
      <w:r w:rsidRPr="00260EDA">
        <w:rPr>
          <w:sz w:val="22"/>
          <w:szCs w:val="22"/>
        </w:rPr>
        <w:t>Los ajustes se calcularán a partir del mes en que se haya producido el incremento o decremento en el costo de los insumos respecto de la obra faltante de ejecutar, conforme al programa de ejecución pactado o, en caso de existir atraso no imputable al contratista, con respecto al programa convenido.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Cuando el atraso sea por causa imputable a “El Contratista”, procederá el ajuste de costos exclusivamente para la obra que debiera estar pendiente de ejecutar conforme al programa convenido.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Para efectos de cada una de las revisiones y ajuste de los costos, que se presenten durante la ejecución de los trabajos, el mes de origen de los precios será el del acto de presentación y apertura de proposiciones, aplicándose el último factor que se haya autorizado.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no se encuentren dentro de los publicados por el Banco de México,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procederá a calcularlos en conjunto con “El Contratista” conforme a los precios que investiguen, por mercadeo directo o en publicaciones especializadas nacionales o internacionales considerando al menos tres fuentes distintas o utilizando los lineamientos y metodología que expida el Banco de México.</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BodyText21"/>
        <w:rPr>
          <w:sz w:val="22"/>
          <w:szCs w:val="22"/>
        </w:rPr>
      </w:pPr>
      <w:r w:rsidRPr="00260EDA">
        <w:rPr>
          <w:sz w:val="22"/>
          <w:szCs w:val="22"/>
        </w:rPr>
        <w:t xml:space="preserve">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 a los demás lineamientos que para tal efecto emita </w:t>
      </w:r>
      <w:smartTag w:uri="urn:schemas-microsoft-com:office:smarttags" w:element="PersonName">
        <w:smartTagPr>
          <w:attr w:name="ProductID" w:val="la Secretar￭a"/>
        </w:smartTagPr>
        <w:r w:rsidRPr="00260EDA">
          <w:rPr>
            <w:sz w:val="22"/>
            <w:szCs w:val="22"/>
          </w:rPr>
          <w:t>la Secretaría</w:t>
        </w:r>
      </w:smartTag>
      <w:r w:rsidRPr="00260EDA">
        <w:rPr>
          <w:sz w:val="22"/>
          <w:szCs w:val="22"/>
        </w:rPr>
        <w:t xml:space="preserve"> de </w:t>
      </w:r>
      <w:smartTag w:uri="urn:schemas-microsoft-com:office:smarttags" w:element="PersonName">
        <w:smartTagPr>
          <w:attr w:name="ProductID" w:val="la Funci￳n P￺blica."/>
        </w:smartTagPr>
        <w:r w:rsidRPr="00260EDA">
          <w:rPr>
            <w:sz w:val="22"/>
            <w:szCs w:val="22"/>
          </w:rPr>
          <w:t>la Función Pública.</w:t>
        </w:r>
      </w:smartTag>
    </w:p>
    <w:p w:rsidR="00F85A4A" w:rsidRPr="00260EDA" w:rsidRDefault="00F85A4A" w:rsidP="00F85A4A">
      <w:pPr>
        <w:ind w:right="-376"/>
        <w:jc w:val="both"/>
        <w:rPr>
          <w:rFonts w:ascii="Arial" w:hAnsi="Arial" w:cs="Arial"/>
          <w:sz w:val="22"/>
          <w:szCs w:val="22"/>
          <w:u w:val="single"/>
          <w:lang w:val="es-ES_tradnl"/>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Una vez aplicado el procedimiento respectivo y determinados los factores de ajuste, éstos se aplicarán al importe de las estimaciones generadas, sin que resulte necesario modificar la garantía de cumplimiento del contrato inicialmente otorgada.</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Cuando existan trabajos ejecutados fuera del período programado, por causa imputable a “El Contratista”, el ajuste se realizará considerando el período en que debieron ser ejecutados, conforme al programa convenido, salvo en el caso de que el factor de ajuste correspondiente al mes en el que efectivamente se ejecutaron, sea inferior a aquél en que debieron ejecutarse, en cuyo supuesto se aplicará este último. </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b/>
          <w:bCs/>
          <w:sz w:val="22"/>
          <w:szCs w:val="22"/>
        </w:rPr>
      </w:pPr>
      <w:r w:rsidRPr="00260EDA">
        <w:rPr>
          <w:rFonts w:ascii="Arial" w:hAnsi="Arial" w:cs="Arial"/>
          <w:b/>
          <w:bCs/>
          <w:sz w:val="22"/>
          <w:szCs w:val="22"/>
        </w:rPr>
        <w:t xml:space="preserve">NOTA: Para efectos de los ajustes de costos, se aplicará el procedimiento establecido en la fracción III del artículo 57 de </w:t>
      </w:r>
      <w:smartTag w:uri="urn:schemas-microsoft-com:office:smarttags" w:element="PersonName">
        <w:smartTagPr>
          <w:attr w:name="ProductID" w:val="la Ley"/>
        </w:smartTagPr>
        <w:r w:rsidRPr="00260EDA">
          <w:rPr>
            <w:rFonts w:ascii="Arial" w:hAnsi="Arial" w:cs="Arial"/>
            <w:b/>
            <w:bCs/>
            <w:sz w:val="22"/>
            <w:szCs w:val="22"/>
          </w:rPr>
          <w:t>la Ley</w:t>
        </w:r>
      </w:smartTag>
      <w:r w:rsidRPr="00260EDA">
        <w:rPr>
          <w:rFonts w:ascii="Arial" w:hAnsi="Arial" w:cs="Arial"/>
          <w:b/>
          <w:bCs/>
          <w:sz w:val="22"/>
          <w:szCs w:val="22"/>
        </w:rPr>
        <w:t xml:space="preserve"> de Obras Públicas y Servicios Relacionados con las Mismas, salvo que no se tenga establecida la proporción en que intervienen los insumos,  en cuyo caso se establecerá uno de los otros dos procedimientos. De señalarse la fracción III, además de indicarse la primera parte del contenido de ésta, deberá agregarse la siguiente redacción:</w:t>
      </w:r>
    </w:p>
    <w:p w:rsidR="00F85A4A" w:rsidRPr="00260EDA" w:rsidRDefault="00F85A4A" w:rsidP="00F85A4A">
      <w:pPr>
        <w:ind w:right="-376"/>
        <w:jc w:val="both"/>
        <w:rPr>
          <w:rFonts w:ascii="Arial" w:hAnsi="Arial" w:cs="Arial"/>
          <w:b/>
          <w:bCs/>
          <w:sz w:val="22"/>
          <w:szCs w:val="22"/>
          <w:u w:val="single"/>
        </w:rPr>
      </w:pPr>
    </w:p>
    <w:p w:rsidR="00F85A4A" w:rsidRPr="00260EDA" w:rsidRDefault="00F85A4A" w:rsidP="00F85A4A">
      <w:pPr>
        <w:ind w:right="-376"/>
        <w:jc w:val="both"/>
        <w:rPr>
          <w:rFonts w:ascii="Arial" w:hAnsi="Arial" w:cs="Arial"/>
          <w:bCs/>
          <w:sz w:val="22"/>
          <w:szCs w:val="22"/>
        </w:rPr>
      </w:pPr>
      <w:r w:rsidRPr="00260EDA">
        <w:rPr>
          <w:rFonts w:ascii="Arial" w:hAnsi="Arial" w:cs="Arial"/>
          <w:bCs/>
          <w:sz w:val="22"/>
          <w:szCs w:val="22"/>
        </w:rPr>
        <w:t>“El Contratista” de no estar de acuerdo con la proporción de intervención de los insumos ni su forma de medición durante el proceso de construcción, podrá solicitar su revisión a “</w:t>
      </w:r>
      <w:smartTag w:uri="urn:schemas-microsoft-com:office:smarttags" w:element="PersonName">
        <w:smartTagPr>
          <w:attr w:name="ProductID" w:val="LA DEPENDENCIA"/>
        </w:smartTagPr>
        <w:r w:rsidRPr="00260EDA">
          <w:rPr>
            <w:rFonts w:ascii="Arial" w:hAnsi="Arial" w:cs="Arial"/>
            <w:bCs/>
            <w:sz w:val="22"/>
            <w:szCs w:val="22"/>
          </w:rPr>
          <w:t>La Dependencia</w:t>
        </w:r>
      </w:smartTag>
      <w:r w:rsidRPr="00260EDA">
        <w:rPr>
          <w:rFonts w:ascii="Arial" w:hAnsi="Arial" w:cs="Arial"/>
          <w:bCs/>
          <w:sz w:val="22"/>
          <w:szCs w:val="22"/>
        </w:rPr>
        <w:t xml:space="preserve">” a efecto de que sean corregidos los ajustes de costos y de no llegarse a un acuerdo se aplicará el procedimiento enunciado en la fracción I del artículo 57 de </w:t>
      </w:r>
      <w:smartTag w:uri="urn:schemas-microsoft-com:office:smarttags" w:element="PersonName">
        <w:smartTagPr>
          <w:attr w:name="ProductID" w:val="la Ley"/>
        </w:smartTagPr>
        <w:r w:rsidRPr="00260EDA">
          <w:rPr>
            <w:rFonts w:ascii="Arial" w:hAnsi="Arial" w:cs="Arial"/>
            <w:bCs/>
            <w:sz w:val="22"/>
            <w:szCs w:val="22"/>
          </w:rPr>
          <w:t>la Ley</w:t>
        </w:r>
      </w:smartTag>
      <w:r w:rsidRPr="00260EDA">
        <w:rPr>
          <w:rFonts w:ascii="Arial" w:hAnsi="Arial" w:cs="Arial"/>
          <w:bCs/>
          <w:sz w:val="22"/>
          <w:szCs w:val="22"/>
        </w:rPr>
        <w:t xml:space="preserve"> de Obras Públicas y Servicios Relacionados con las Mismas. </w:t>
      </w:r>
    </w:p>
    <w:p w:rsidR="00F85A4A" w:rsidRPr="00260EDA" w:rsidRDefault="00F85A4A" w:rsidP="00F85A4A">
      <w:pPr>
        <w:ind w:right="-376"/>
        <w:jc w:val="both"/>
        <w:rPr>
          <w:rFonts w:ascii="Arial" w:hAnsi="Arial" w:cs="Arial"/>
          <w:sz w:val="22"/>
          <w:szCs w:val="22"/>
          <w:u w:val="single"/>
        </w:rPr>
      </w:pPr>
    </w:p>
    <w:p w:rsidR="00F85A4A" w:rsidRPr="00260EDA" w:rsidRDefault="00F85A4A" w:rsidP="00F85A4A">
      <w:pPr>
        <w:ind w:right="-376"/>
        <w:jc w:val="both"/>
        <w:rPr>
          <w:rFonts w:ascii="Arial" w:hAnsi="Arial" w:cs="Arial"/>
          <w:b/>
          <w:sz w:val="22"/>
          <w:szCs w:val="22"/>
        </w:rPr>
      </w:pPr>
      <w:r w:rsidRPr="00260EDA">
        <w:rPr>
          <w:rFonts w:ascii="Arial" w:hAnsi="Arial" w:cs="Arial"/>
          <w:b/>
          <w:sz w:val="22"/>
          <w:szCs w:val="22"/>
        </w:rPr>
        <w:lastRenderedPageBreak/>
        <w:t xml:space="preserve">NOTA: Es importante tener presente para esta estipulación lo previsto en el artículo 173 del Reglamento de </w:t>
      </w:r>
      <w:smartTag w:uri="urn:schemas-microsoft-com:office:smarttags" w:element="PersonName">
        <w:smartTagPr>
          <w:attr w:name="ProductID" w:val="la Ley"/>
        </w:smartTagPr>
        <w:r w:rsidRPr="00260EDA">
          <w:rPr>
            <w:rFonts w:ascii="Arial" w:hAnsi="Arial" w:cs="Arial"/>
            <w:b/>
            <w:sz w:val="22"/>
            <w:szCs w:val="22"/>
          </w:rPr>
          <w:t>la Ley</w:t>
        </w:r>
      </w:smartTag>
      <w:r w:rsidRPr="00260EDA">
        <w:rPr>
          <w:rFonts w:ascii="Arial" w:hAnsi="Arial" w:cs="Arial"/>
          <w:b/>
          <w:sz w:val="22"/>
          <w:szCs w:val="22"/>
        </w:rPr>
        <w:t xml:space="preserve"> de Obras Públicas y Servicios Relacionados con las Mismas, a fin de indicarlo como corresponda para las hipótesis de dicho precepto. </w:t>
      </w:r>
    </w:p>
    <w:p w:rsidR="00F85A4A" w:rsidRPr="00260EDA" w:rsidRDefault="00F85A4A" w:rsidP="00F85A4A">
      <w:pPr>
        <w:ind w:right="-376"/>
        <w:jc w:val="both"/>
        <w:rPr>
          <w:rFonts w:ascii="Arial" w:hAnsi="Arial" w:cs="Arial"/>
          <w:b/>
          <w:i/>
          <w:sz w:val="22"/>
          <w:szCs w:val="22"/>
        </w:rPr>
      </w:pPr>
    </w:p>
    <w:p w:rsidR="00F85A4A" w:rsidRPr="00260EDA" w:rsidRDefault="00F85A4A" w:rsidP="00F85A4A">
      <w:pPr>
        <w:ind w:right="-376"/>
        <w:jc w:val="both"/>
        <w:rPr>
          <w:rFonts w:ascii="Arial" w:hAnsi="Arial" w:cs="Arial"/>
          <w:sz w:val="22"/>
          <w:szCs w:val="22"/>
          <w:u w:val="single"/>
        </w:rPr>
      </w:pPr>
      <w:r w:rsidRPr="00260EDA">
        <w:rPr>
          <w:rFonts w:ascii="Arial" w:hAnsi="Arial" w:cs="Arial"/>
          <w:b/>
          <w:bCs/>
          <w:sz w:val="22"/>
          <w:szCs w:val="22"/>
        </w:rPr>
        <w:t xml:space="preserve">NOVENA.- </w:t>
      </w:r>
      <w:r w:rsidRPr="00260EDA">
        <w:rPr>
          <w:rFonts w:ascii="Arial" w:hAnsi="Arial" w:cs="Arial"/>
          <w:b/>
          <w:bCs/>
          <w:sz w:val="22"/>
          <w:szCs w:val="22"/>
          <w:u w:val="single"/>
        </w:rPr>
        <w:t>RECEPCIÓN DE LOS TRABAJOS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Para la recepción de los trabajos materia del presente contrato, las partes se sujetan al siguiente procedimiento.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Una vez concluidos los trabajos encomendados, “El Contratista” comunicará a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xml:space="preserve">” de dicha circunstancia, con objeto de que ésta dentro de un plazo que no exceda de los siguientes </w:t>
      </w:r>
      <w:r w:rsidRPr="001D6CA5">
        <w:rPr>
          <w:rFonts w:ascii="Arial" w:hAnsi="Arial" w:cs="Arial"/>
          <w:i/>
          <w:color w:val="808080" w:themeColor="background1" w:themeShade="80"/>
          <w:sz w:val="16"/>
          <w:szCs w:val="16"/>
          <w:lang w:val="es-ES_tradnl"/>
        </w:rPr>
        <w:t xml:space="preserve">(anotar el número de días, cuidando al estipularlo que se respete el plazo máximo señalado para el inicio de la recepción de los trabajos, contado a partir de la notificación de “El Contratista”, sobre la terminación de los trabajos, que se contempla en el artículo 164 del Reglamento de </w:t>
      </w:r>
      <w:smartTag w:uri="urn:schemas-microsoft-com:office:smarttags" w:element="PersonName">
        <w:smartTagPr>
          <w:attr w:name="ProductID" w:val="la Ley"/>
        </w:smartTagPr>
        <w:r w:rsidRPr="001D6CA5">
          <w:rPr>
            <w:rFonts w:ascii="Arial" w:hAnsi="Arial" w:cs="Arial"/>
            <w:i/>
            <w:color w:val="808080" w:themeColor="background1" w:themeShade="80"/>
            <w:sz w:val="16"/>
            <w:szCs w:val="16"/>
            <w:lang w:val="es-ES_tradnl"/>
          </w:rPr>
          <w:t>la Ley</w:t>
        </w:r>
      </w:smartTag>
      <w:r w:rsidRPr="001D6CA5">
        <w:rPr>
          <w:rFonts w:ascii="Arial" w:hAnsi="Arial" w:cs="Arial"/>
          <w:i/>
          <w:color w:val="808080" w:themeColor="background1" w:themeShade="80"/>
          <w:sz w:val="16"/>
          <w:szCs w:val="16"/>
          <w:lang w:val="es-ES_tradnl"/>
        </w:rPr>
        <w:t xml:space="preserve"> de Obras Públicas y Servicios Relacionados con las Mismas)</w:t>
      </w:r>
      <w:r w:rsidRPr="00260EDA">
        <w:rPr>
          <w:rFonts w:ascii="Arial" w:hAnsi="Arial" w:cs="Arial"/>
          <w:sz w:val="22"/>
          <w:szCs w:val="22"/>
        </w:rPr>
        <w:t xml:space="preserve"> días calendario contados a partir de la señalada comunicación, verifique la debida terminación de los mismos conforme a las condiciones establecidas en el presente contrato.</w:t>
      </w:r>
    </w:p>
    <w:p w:rsidR="003B1637" w:rsidRDefault="003B1637"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Finalizada la verificación de los trabajos por parte de “La Dependencia”, ésta procederá a su recepción física, en un plazo que no exceda de </w:t>
      </w:r>
      <w:r w:rsidRPr="001D6CA5">
        <w:rPr>
          <w:rFonts w:ascii="Arial" w:hAnsi="Arial" w:cs="Arial"/>
          <w:b/>
          <w:bCs/>
          <w:i/>
          <w:color w:val="808080" w:themeColor="background1" w:themeShade="80"/>
          <w:sz w:val="16"/>
          <w:szCs w:val="16"/>
          <w:u w:val="single"/>
        </w:rPr>
        <w:t>(anotar el número de días naturales, en el entendido de que no excedan de 15 y cuidando que coincida con el plazo previsto al efecto en la convocatoria a la licitación o solicitud de cotización, según sea el caso)</w:t>
      </w:r>
      <w:r w:rsidRPr="00260EDA">
        <w:rPr>
          <w:rFonts w:ascii="Arial" w:hAnsi="Arial" w:cs="Arial"/>
          <w:sz w:val="22"/>
          <w:szCs w:val="22"/>
        </w:rPr>
        <w:t>, lo cual se realizará mediante la suscripción del acta correspondiente en la que intervendrán los representantes de ambas partes, en los términos de la Ley de Obras Públicas y Servicios Relacionados con las Mismas y su Reglamento, quedando los trabajos recibidos a partir de dicho acto, bajo la responsabilidad de “La Dependencia”.</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podrá efectuar recepciones parciales cuando a su juicio existieren trabajos terminados y sus partes sean identificables y susceptibles de utilizarse.</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BodyText21"/>
        <w:rPr>
          <w:sz w:val="22"/>
          <w:szCs w:val="22"/>
        </w:rPr>
      </w:pPr>
      <w:r w:rsidRPr="00260EDA">
        <w:rPr>
          <w:sz w:val="22"/>
          <w:szCs w:val="22"/>
        </w:rPr>
        <w:t xml:space="preserve">Una vez formalizada la recepción física de los trabajos, ambas partes procederán a los </w:t>
      </w:r>
      <w:r w:rsidRPr="001D6CA5">
        <w:rPr>
          <w:b/>
          <w:bCs/>
          <w:i/>
          <w:color w:val="808080" w:themeColor="background1" w:themeShade="80"/>
          <w:sz w:val="16"/>
          <w:szCs w:val="16"/>
          <w:u w:val="single"/>
        </w:rPr>
        <w:t>(señalar los días, conforme a lo dispuesto para el caso en la convocatoria a la licitación o solicitud de cotización el cual no podrá exceder de 60 días naturales</w:t>
      </w:r>
      <w:r w:rsidRPr="001D6CA5">
        <w:rPr>
          <w:b/>
          <w:bCs/>
          <w:color w:val="808080" w:themeColor="background1" w:themeShade="80"/>
          <w:sz w:val="16"/>
          <w:szCs w:val="16"/>
        </w:rPr>
        <w:t>)</w:t>
      </w:r>
      <w:r w:rsidRPr="00260EDA">
        <w:rPr>
          <w:sz w:val="22"/>
          <w:szCs w:val="22"/>
        </w:rPr>
        <w:t xml:space="preserve"> días naturales </w:t>
      </w:r>
      <w:r w:rsidRPr="00260EDA">
        <w:rPr>
          <w:b/>
          <w:i/>
          <w:sz w:val="22"/>
          <w:szCs w:val="22"/>
        </w:rPr>
        <w:t>contados a partir de</w:t>
      </w:r>
      <w:r w:rsidRPr="00260EDA">
        <w:rPr>
          <w:sz w:val="22"/>
          <w:szCs w:val="22"/>
        </w:rPr>
        <w:t xml:space="preserve"> </w:t>
      </w:r>
      <w:r w:rsidRPr="00260EDA">
        <w:rPr>
          <w:b/>
          <w:bCs/>
          <w:i/>
          <w:iCs/>
          <w:sz w:val="22"/>
          <w:szCs w:val="22"/>
        </w:rPr>
        <w:t>dicha recepción</w:t>
      </w:r>
      <w:r w:rsidRPr="00260EDA">
        <w:rPr>
          <w:sz w:val="22"/>
          <w:szCs w:val="22"/>
        </w:rPr>
        <w:t>, a elaborar el finiquito correspondiente. De existir desacuerdo entre las partes o bien en el supuesto de que “El Contratista” no acuda a las instalaciones de “</w:t>
      </w:r>
      <w:smartTag w:uri="urn:schemas-microsoft-com:office:smarttags" w:element="PersonName">
        <w:smartTagPr>
          <w:attr w:name="ProductID" w:val="LA DEPENDENCIA"/>
        </w:smartTagPr>
        <w:r w:rsidRPr="00260EDA">
          <w:rPr>
            <w:sz w:val="22"/>
            <w:szCs w:val="22"/>
          </w:rPr>
          <w:t>La Dependencia</w:t>
        </w:r>
      </w:smartTag>
      <w:r w:rsidRPr="00260EDA">
        <w:rPr>
          <w:sz w:val="22"/>
          <w:szCs w:val="22"/>
        </w:rPr>
        <w:t>” en la fecha indicada para la elaboración del finiquito, esta última procederá a elaborarlo, comunicando su resultado a “El Contratista” dentro de un plazo de 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 se dará por aceptado.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Determinado el saldo total, “La dependencia” pondrá a disposición de “El Contratista” el pago correspondiente, mediante su ofrecimiento o la consignación respectiva, o bien, solicitará el reintegro de los importes resultantes; y en forma simultánea, se levantará el acta administrativa que dé por extinguidos los derechos y obligaciones asumidos por ambas partes en el presente contrato.</w:t>
      </w:r>
    </w:p>
    <w:p w:rsidR="00F85A4A" w:rsidRPr="00260EDA" w:rsidRDefault="00F85A4A" w:rsidP="00F85A4A">
      <w:pPr>
        <w:ind w:right="-376"/>
        <w:jc w:val="both"/>
        <w:rPr>
          <w:rFonts w:ascii="Arial" w:hAnsi="Arial" w:cs="Arial"/>
          <w:sz w:val="22"/>
          <w:szCs w:val="22"/>
        </w:rPr>
      </w:pPr>
    </w:p>
    <w:p w:rsidR="00F85A4A" w:rsidRPr="00260EDA" w:rsidRDefault="008E679D" w:rsidP="00F85A4A">
      <w:pPr>
        <w:ind w:right="-376"/>
        <w:jc w:val="both"/>
        <w:rPr>
          <w:rFonts w:ascii="Arial" w:hAnsi="Arial" w:cs="Arial"/>
          <w:sz w:val="22"/>
          <w:szCs w:val="22"/>
        </w:rPr>
      </w:pPr>
      <w:r w:rsidRPr="00260EDA">
        <w:rPr>
          <w:rFonts w:ascii="Arial" w:hAnsi="Arial" w:cs="Arial"/>
          <w:b/>
          <w:bCs/>
          <w:sz w:val="22"/>
          <w:szCs w:val="22"/>
        </w:rPr>
        <w:lastRenderedPageBreak/>
        <w:t>NOTA</w:t>
      </w:r>
      <w:r w:rsidR="00F85A4A" w:rsidRPr="00260EDA">
        <w:rPr>
          <w:rFonts w:ascii="Arial" w:hAnsi="Arial" w:cs="Arial"/>
          <w:b/>
          <w:bCs/>
          <w:sz w:val="22"/>
          <w:szCs w:val="22"/>
        </w:rPr>
        <w:t>: Los espacios que aparecen en blanco en esta cláusula, deberán estar determinados de acuerdo con las características, complejidad y magnitud de los trabajos.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b/>
          <w:bCs/>
          <w:sz w:val="22"/>
          <w:szCs w:val="22"/>
        </w:rPr>
        <w:t xml:space="preserve">DÉCIMA.- </w:t>
      </w:r>
      <w:r w:rsidRPr="00260EDA">
        <w:rPr>
          <w:rFonts w:ascii="Arial" w:hAnsi="Arial" w:cs="Arial"/>
          <w:b/>
          <w:bCs/>
          <w:sz w:val="22"/>
          <w:szCs w:val="22"/>
          <w:u w:val="single"/>
        </w:rPr>
        <w:t>REPRESENTANTE DEL CONTRATISTA</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BodyText21"/>
        <w:rPr>
          <w:sz w:val="22"/>
          <w:szCs w:val="22"/>
        </w:rPr>
      </w:pPr>
      <w:r w:rsidRPr="00260EDA">
        <w:rPr>
          <w:sz w:val="22"/>
          <w:szCs w:val="22"/>
        </w:rPr>
        <w:t>“El Contratista” se obliga a designar anticipadamente a la iniciación de los trabajos en el sitio de realización de los mismos, un representante permanente, que fungirá como superintendente de construcción, el cual debe estar facultado para oír y recibir toda clase de notificaciones relacionadas con los trabajos, aún las de carácter personal, así como contar con las facultades suficientes para la toma de decisiones en todo lo relativo al cumplimiento de este contrato.</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Textoindependiente2"/>
        <w:rPr>
          <w:b w:val="0"/>
          <w:bCs w:val="0"/>
          <w:sz w:val="22"/>
          <w:szCs w:val="22"/>
        </w:rPr>
      </w:pPr>
      <w:r w:rsidRPr="00260EDA">
        <w:rPr>
          <w:b w:val="0"/>
          <w:bCs w:val="0"/>
          <w:sz w:val="22"/>
          <w:szCs w:val="22"/>
          <w:u w:val="none"/>
        </w:rPr>
        <w:t>“</w:t>
      </w:r>
      <w:smartTag w:uri="urn:schemas-microsoft-com:office:smarttags" w:element="PersonName">
        <w:smartTagPr>
          <w:attr w:name="ProductID" w:val="LA DEPENDENCIA"/>
        </w:smartTagPr>
        <w:r w:rsidRPr="00260EDA">
          <w:rPr>
            <w:b w:val="0"/>
            <w:bCs w:val="0"/>
            <w:sz w:val="22"/>
            <w:szCs w:val="22"/>
            <w:u w:val="none"/>
          </w:rPr>
          <w:t>La Dependencia</w:t>
        </w:r>
      </w:smartTag>
      <w:r w:rsidRPr="00260EDA">
        <w:rPr>
          <w:b w:val="0"/>
          <w:bCs w:val="0"/>
          <w:sz w:val="22"/>
          <w:szCs w:val="22"/>
          <w:u w:val="none"/>
        </w:rPr>
        <w:t xml:space="preserve">” se reserva el derecho de solicitar en cualquier momento, por causas justificadas, la sustitución del superintendente de construcción, y “El Contratista” tendrá la obligación de nombrar a otro que reúna los requisitos exigidos en el presente contrato y en la correspondiente convocatoria a la  licitación </w:t>
      </w:r>
      <w:r w:rsidRPr="001D6CA5">
        <w:rPr>
          <w:b w:val="0"/>
          <w:bCs w:val="0"/>
          <w:i/>
          <w:color w:val="808080" w:themeColor="background1" w:themeShade="80"/>
          <w:sz w:val="16"/>
          <w:szCs w:val="16"/>
          <w:u w:val="none"/>
        </w:rPr>
        <w:t>(</w:t>
      </w:r>
      <w:r w:rsidRPr="001D6CA5">
        <w:rPr>
          <w:bCs w:val="0"/>
          <w:i/>
          <w:color w:val="808080" w:themeColor="background1" w:themeShade="80"/>
          <w:sz w:val="16"/>
          <w:szCs w:val="16"/>
          <w:u w:val="none"/>
        </w:rPr>
        <w:t>invitación</w:t>
      </w:r>
      <w:r w:rsidRPr="001D6CA5">
        <w:rPr>
          <w:b w:val="0"/>
          <w:bCs w:val="0"/>
          <w:i/>
          <w:color w:val="808080" w:themeColor="background1" w:themeShade="80"/>
          <w:sz w:val="16"/>
          <w:szCs w:val="16"/>
          <w:u w:val="none"/>
        </w:rPr>
        <w:t xml:space="preserve"> </w:t>
      </w:r>
      <w:r w:rsidRPr="001D6CA5">
        <w:rPr>
          <w:i/>
          <w:color w:val="808080" w:themeColor="background1" w:themeShade="80"/>
          <w:sz w:val="16"/>
          <w:szCs w:val="16"/>
        </w:rPr>
        <w:t>o solicitud de cotización para el caso de procedimientos de adjudicación directa</w:t>
      </w:r>
      <w:r w:rsidRPr="001D6CA5">
        <w:rPr>
          <w:b w:val="0"/>
          <w:bCs w:val="0"/>
          <w:i/>
          <w:color w:val="808080" w:themeColor="background1" w:themeShade="80"/>
          <w:sz w:val="16"/>
          <w:szCs w:val="16"/>
          <w:u w:val="none"/>
        </w:rPr>
        <w:t>).</w:t>
      </w:r>
    </w:p>
    <w:p w:rsidR="00F85A4A" w:rsidRPr="00260EDA" w:rsidRDefault="00F85A4A" w:rsidP="00F85A4A">
      <w:pPr>
        <w:pStyle w:val="BodyText21"/>
        <w:rPr>
          <w:sz w:val="22"/>
          <w:szCs w:val="22"/>
        </w:rPr>
      </w:pPr>
    </w:p>
    <w:p w:rsidR="00F85A4A" w:rsidRPr="00260EDA" w:rsidRDefault="00F85A4A" w:rsidP="00F85A4A">
      <w:pPr>
        <w:pStyle w:val="BodyText21"/>
        <w:rPr>
          <w:sz w:val="22"/>
          <w:szCs w:val="22"/>
        </w:rPr>
      </w:pPr>
    </w:p>
    <w:p w:rsidR="00F85A4A" w:rsidRPr="00260EDA" w:rsidRDefault="00F85A4A" w:rsidP="00F85A4A">
      <w:pPr>
        <w:ind w:right="-376"/>
        <w:jc w:val="both"/>
        <w:rPr>
          <w:rFonts w:ascii="Arial" w:hAnsi="Arial" w:cs="Arial"/>
          <w:sz w:val="22"/>
          <w:szCs w:val="22"/>
          <w:u w:val="single"/>
        </w:rPr>
      </w:pPr>
      <w:r w:rsidRPr="00260EDA">
        <w:rPr>
          <w:rFonts w:ascii="Arial" w:hAnsi="Arial" w:cs="Arial"/>
          <w:b/>
          <w:bCs/>
          <w:sz w:val="22"/>
          <w:szCs w:val="22"/>
        </w:rPr>
        <w:t xml:space="preserve">DÉCIMA PRIMERA.- </w:t>
      </w:r>
      <w:r w:rsidRPr="00260EDA">
        <w:rPr>
          <w:rFonts w:ascii="Arial" w:hAnsi="Arial" w:cs="Arial"/>
          <w:b/>
          <w:bCs/>
          <w:sz w:val="22"/>
          <w:szCs w:val="22"/>
          <w:u w:val="single"/>
        </w:rPr>
        <w:t>RELACIONES LABORALES</w:t>
      </w:r>
    </w:p>
    <w:p w:rsidR="00F85A4A" w:rsidRPr="00260EDA" w:rsidRDefault="00F85A4A" w:rsidP="00F85A4A">
      <w:pPr>
        <w:ind w:right="-376"/>
        <w:jc w:val="both"/>
        <w:rPr>
          <w:rFonts w:ascii="Arial" w:hAnsi="Arial" w:cs="Arial"/>
          <w:sz w:val="22"/>
          <w:szCs w:val="22"/>
          <w:u w:val="single"/>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“El Contratista”, como empresario y patrón del personal que ocupe con motivo de los trabajos materia del contrato, será el único responsable de las obligaciones derivadas de las disposiciones legales y demás ordenamientos en materia de trabajo y de seguridad social. “El Contratista” conviene por tanto en responder de todas las reclamaciones que sus trabajadores presentaren en su contra o en contra de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en relación con los trabajos del contrato, debiendo cubrir cualesquier importe que de ello se derive y sacar a salvo y en paz de tales reclamaciones a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a más tardar a los diez días naturales contados a partir de la fecha en que sea notificado de ello por esta última y, en los supuestos de que con dicho motivo llegare a erogar alguna cantidad, “El Contratista” la reintegrará a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en igual término.</w:t>
      </w:r>
    </w:p>
    <w:p w:rsidR="003B1637" w:rsidRDefault="003B1637" w:rsidP="00F85A4A">
      <w:pPr>
        <w:ind w:right="-376"/>
        <w:jc w:val="both"/>
        <w:rPr>
          <w:rFonts w:ascii="Arial" w:hAnsi="Arial" w:cs="Arial"/>
          <w:b/>
          <w:bCs/>
          <w:sz w:val="22"/>
          <w:szCs w:val="22"/>
        </w:rPr>
      </w:pPr>
    </w:p>
    <w:p w:rsidR="00F85A4A" w:rsidRPr="00260EDA" w:rsidRDefault="00F85A4A" w:rsidP="00F85A4A">
      <w:pPr>
        <w:ind w:right="-376"/>
        <w:jc w:val="both"/>
        <w:rPr>
          <w:rFonts w:ascii="Arial" w:hAnsi="Arial" w:cs="Arial"/>
          <w:sz w:val="22"/>
          <w:szCs w:val="22"/>
          <w:u w:val="single"/>
        </w:rPr>
      </w:pPr>
      <w:r w:rsidRPr="00260EDA">
        <w:rPr>
          <w:rFonts w:ascii="Arial" w:hAnsi="Arial" w:cs="Arial"/>
          <w:b/>
          <w:bCs/>
          <w:sz w:val="22"/>
          <w:szCs w:val="22"/>
        </w:rPr>
        <w:t>DÉCIMA SEGUNDA.-</w:t>
      </w:r>
      <w:r w:rsidRPr="00260EDA">
        <w:rPr>
          <w:rFonts w:ascii="Arial" w:hAnsi="Arial" w:cs="Arial"/>
          <w:b/>
          <w:bCs/>
          <w:sz w:val="22"/>
          <w:szCs w:val="22"/>
          <w:u w:val="single"/>
        </w:rPr>
        <w:t xml:space="preserve"> RESPONSABILIDADES DEL CONTRATISTA</w:t>
      </w:r>
    </w:p>
    <w:p w:rsidR="00F85A4A" w:rsidRPr="00260EDA" w:rsidRDefault="00F85A4A" w:rsidP="00F85A4A">
      <w:pPr>
        <w:ind w:right="-376"/>
        <w:jc w:val="both"/>
        <w:rPr>
          <w:rFonts w:ascii="Arial" w:hAnsi="Arial" w:cs="Arial"/>
          <w:sz w:val="22"/>
          <w:szCs w:val="22"/>
          <w:u w:val="single"/>
        </w:rPr>
      </w:pPr>
    </w:p>
    <w:p w:rsidR="00F85A4A" w:rsidRPr="00260EDA" w:rsidRDefault="00F85A4A" w:rsidP="00F85A4A">
      <w:pPr>
        <w:pStyle w:val="BodyText21"/>
        <w:rPr>
          <w:sz w:val="22"/>
          <w:szCs w:val="22"/>
        </w:rPr>
      </w:pPr>
      <w:r w:rsidRPr="00260EDA">
        <w:rPr>
          <w:sz w:val="22"/>
          <w:szCs w:val="22"/>
        </w:rPr>
        <w:t>“El Contratista” se obliga a que los materiales y equipos que se utilicen en los trabajos objeto de este contrato, cumplan con las Normas de Calidad que “</w:t>
      </w:r>
      <w:smartTag w:uri="urn:schemas-microsoft-com:office:smarttags" w:element="PersonName">
        <w:smartTagPr>
          <w:attr w:name="ProductID" w:val="LA DEPENDENCIA"/>
        </w:smartTagPr>
        <w:r w:rsidRPr="00260EDA">
          <w:rPr>
            <w:sz w:val="22"/>
            <w:szCs w:val="22"/>
          </w:rPr>
          <w:t>La Dependencia</w:t>
        </w:r>
      </w:smartTag>
      <w:r w:rsidRPr="00260EDA">
        <w:rPr>
          <w:sz w:val="22"/>
          <w:szCs w:val="22"/>
        </w:rPr>
        <w:t>” tiene en vigor, mismas que forman parte integrante del presente contrato, y a que la realización de todas y cada una de las partes de dicha obra se efectúen de conformidad con el proyecto y las especificaciones generales y particulares para los trabajos materia del presente contrato, así como a responder por su cuenta y riesgo de los defectos y vicios ocultos que se llegaren a presentar en los trabajos y de los daños y perjuicios que por inobservancia o negligencia de su parte se lleguen a causar a “</w:t>
      </w:r>
      <w:smartTag w:uri="urn:schemas-microsoft-com:office:smarttags" w:element="PersonName">
        <w:smartTagPr>
          <w:attr w:name="ProductID" w:val="LA DEPENDENCIA"/>
        </w:smartTagPr>
        <w:r w:rsidRPr="00260EDA">
          <w:rPr>
            <w:sz w:val="22"/>
            <w:szCs w:val="22"/>
          </w:rPr>
          <w:t>La Dependencia</w:t>
        </w:r>
      </w:smartTag>
      <w:r w:rsidRPr="00260EDA">
        <w:rPr>
          <w:sz w:val="22"/>
          <w:szCs w:val="22"/>
        </w:rPr>
        <w:t>” o a terceros, en cuyo caso, se hará efectiva la garantía otorgada para el cumplimiento del contrato, hasta por el monto total de la misma.</w:t>
      </w:r>
    </w:p>
    <w:p w:rsidR="00F85A4A" w:rsidRPr="00260EDA" w:rsidRDefault="00F85A4A" w:rsidP="00F85A4A">
      <w:pPr>
        <w:ind w:right="-376"/>
        <w:jc w:val="both"/>
        <w:rPr>
          <w:rFonts w:ascii="Arial" w:hAnsi="Arial" w:cs="Arial"/>
          <w:sz w:val="22"/>
          <w:szCs w:val="22"/>
        </w:rPr>
      </w:pPr>
    </w:p>
    <w:p w:rsidR="00F85A4A" w:rsidRPr="00260EDA" w:rsidRDefault="00F85A4A" w:rsidP="008E679D">
      <w:pPr>
        <w:tabs>
          <w:tab w:val="left" w:pos="3600"/>
        </w:tabs>
        <w:ind w:right="-376"/>
        <w:jc w:val="both"/>
        <w:rPr>
          <w:rFonts w:ascii="Arial" w:hAnsi="Arial" w:cs="Arial"/>
          <w:sz w:val="22"/>
          <w:szCs w:val="22"/>
        </w:rPr>
      </w:pPr>
      <w:r w:rsidRPr="00260EDA">
        <w:rPr>
          <w:rFonts w:ascii="Arial" w:hAnsi="Arial" w:cs="Arial"/>
          <w:sz w:val="22"/>
          <w:szCs w:val="22"/>
        </w:rPr>
        <w:t>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xml:space="preserve">”, en los términos de </w:t>
      </w:r>
      <w:smartTag w:uri="urn:schemas-microsoft-com:office:smarttags" w:element="PersonName">
        <w:smartTagPr>
          <w:attr w:name="ProductID" w:val="la Ley"/>
        </w:smartTagPr>
        <w:r w:rsidRPr="00260EDA">
          <w:rPr>
            <w:rFonts w:ascii="Arial" w:hAnsi="Arial" w:cs="Arial"/>
            <w:sz w:val="22"/>
            <w:szCs w:val="22"/>
          </w:rPr>
          <w:t>la Ley</w:t>
        </w:r>
      </w:smartTag>
      <w:r w:rsidRPr="00260EDA">
        <w:rPr>
          <w:rFonts w:ascii="Arial" w:hAnsi="Arial" w:cs="Arial"/>
          <w:sz w:val="22"/>
          <w:szCs w:val="22"/>
        </w:rPr>
        <w:t xml:space="preserve"> de Obras Públicas y Servicios Relacionados con las Mismas y su Reglamento.</w:t>
      </w:r>
    </w:p>
    <w:p w:rsidR="00F85A4A" w:rsidRPr="00260EDA" w:rsidRDefault="00F85A4A" w:rsidP="00F85A4A">
      <w:pPr>
        <w:pStyle w:val="BodyText21"/>
        <w:rPr>
          <w:sz w:val="22"/>
          <w:szCs w:val="22"/>
        </w:rPr>
      </w:pPr>
    </w:p>
    <w:p w:rsidR="00F85A4A" w:rsidRPr="00260EDA" w:rsidRDefault="00F85A4A" w:rsidP="00F85A4A">
      <w:pPr>
        <w:pStyle w:val="BodyText21"/>
        <w:rPr>
          <w:sz w:val="22"/>
          <w:szCs w:val="22"/>
        </w:rPr>
      </w:pPr>
      <w:r w:rsidRPr="00260EDA">
        <w:rPr>
          <w:sz w:val="22"/>
          <w:szCs w:val="22"/>
        </w:rPr>
        <w:t xml:space="preserve">Si con motivo de la transmisión de los derechos de cobro solicitada por el contratista se origina un retraso en el pago, no procederá el pago de gastos financieros a que hace referencia el artículo 55 de </w:t>
      </w:r>
      <w:smartTag w:uri="urn:schemas-microsoft-com:office:smarttags" w:element="PersonName">
        <w:smartTagPr>
          <w:attr w:name="ProductID" w:val="la Ley"/>
        </w:smartTagPr>
        <w:r w:rsidRPr="00260EDA">
          <w:rPr>
            <w:sz w:val="22"/>
            <w:szCs w:val="22"/>
          </w:rPr>
          <w:t>la Ley</w:t>
        </w:r>
      </w:smartTag>
      <w:r w:rsidRPr="00260EDA">
        <w:rPr>
          <w:sz w:val="22"/>
          <w:szCs w:val="22"/>
        </w:rPr>
        <w:t xml:space="preserve"> de Obras Públicas y Servicios Relacionados con las Mismas.</w:t>
      </w:r>
    </w:p>
    <w:p w:rsidR="00F85A4A" w:rsidRPr="00260EDA" w:rsidRDefault="00F85A4A" w:rsidP="00F85A4A">
      <w:pPr>
        <w:pStyle w:val="BodyText21"/>
        <w:rPr>
          <w:sz w:val="22"/>
          <w:szCs w:val="22"/>
        </w:rPr>
      </w:pPr>
    </w:p>
    <w:p w:rsidR="00F85A4A" w:rsidRPr="00260EDA" w:rsidRDefault="00F85A4A" w:rsidP="00F85A4A">
      <w:pPr>
        <w:ind w:right="-376"/>
        <w:jc w:val="both"/>
        <w:rPr>
          <w:rFonts w:ascii="Arial" w:hAnsi="Arial" w:cs="Arial"/>
          <w:b/>
          <w:bCs/>
          <w:sz w:val="22"/>
          <w:szCs w:val="22"/>
          <w:u w:val="single"/>
        </w:rPr>
      </w:pPr>
      <w:r w:rsidRPr="00260EDA">
        <w:rPr>
          <w:rFonts w:ascii="Arial" w:hAnsi="Arial" w:cs="Arial"/>
          <w:b/>
          <w:bCs/>
          <w:sz w:val="22"/>
          <w:szCs w:val="22"/>
        </w:rPr>
        <w:t xml:space="preserve">NOTA: </w:t>
      </w:r>
      <w:r w:rsidR="008E679D" w:rsidRPr="00260EDA">
        <w:rPr>
          <w:rFonts w:ascii="Arial" w:hAnsi="Arial" w:cs="Arial"/>
          <w:b/>
          <w:bCs/>
          <w:sz w:val="22"/>
          <w:szCs w:val="22"/>
        </w:rPr>
        <w:t>P</w:t>
      </w:r>
      <w:r w:rsidRPr="00260EDA">
        <w:rPr>
          <w:rFonts w:ascii="Arial" w:hAnsi="Arial" w:cs="Arial"/>
          <w:b/>
          <w:bCs/>
          <w:sz w:val="22"/>
          <w:szCs w:val="22"/>
        </w:rPr>
        <w:t>ara el caso de que se haya permitido la subcontratación se agregará lo siguiente</w:t>
      </w:r>
      <w:r w:rsidRPr="00260EDA">
        <w:rPr>
          <w:rFonts w:ascii="Arial" w:hAnsi="Arial" w:cs="Arial"/>
          <w:b/>
          <w:bCs/>
          <w:sz w:val="22"/>
          <w:szCs w:val="22"/>
          <w:u w:val="single"/>
        </w:rPr>
        <w:t>:</w:t>
      </w:r>
    </w:p>
    <w:p w:rsidR="00F85A4A" w:rsidRPr="00260EDA" w:rsidRDefault="00F85A4A" w:rsidP="00F85A4A">
      <w:pPr>
        <w:ind w:right="-376"/>
        <w:jc w:val="both"/>
        <w:rPr>
          <w:rFonts w:ascii="Arial" w:hAnsi="Arial" w:cs="Arial"/>
          <w:b/>
          <w:bCs/>
          <w:sz w:val="22"/>
          <w:szCs w:val="22"/>
          <w:u w:val="single"/>
        </w:rPr>
      </w:pPr>
    </w:p>
    <w:p w:rsidR="00F85A4A" w:rsidRPr="00260EDA" w:rsidRDefault="00F85A4A" w:rsidP="00F85A4A">
      <w:pPr>
        <w:ind w:right="-376"/>
        <w:jc w:val="both"/>
        <w:rPr>
          <w:rFonts w:ascii="Arial" w:hAnsi="Arial" w:cs="Arial"/>
          <w:sz w:val="22"/>
          <w:szCs w:val="22"/>
        </w:rPr>
      </w:pPr>
      <w:r w:rsidRPr="00260EDA">
        <w:rPr>
          <w:rFonts w:ascii="Arial" w:hAnsi="Arial" w:cs="Arial"/>
          <w:bCs/>
          <w:sz w:val="22"/>
          <w:szCs w:val="22"/>
        </w:rPr>
        <w:t>“El Contratista” será el único responsable de las obligaciones que adquiera con las personas que subcontrate para la realización de la obra. El subcontratista no tendrá ninguna acción o derecho que hacer valer en contra de “</w:t>
      </w:r>
      <w:smartTag w:uri="urn:schemas-microsoft-com:office:smarttags" w:element="PersonName">
        <w:smartTagPr>
          <w:attr w:name="ProductID" w:val="LA DEPENDENCIA"/>
        </w:smartTagPr>
        <w:r w:rsidRPr="00260EDA">
          <w:rPr>
            <w:rFonts w:ascii="Arial" w:hAnsi="Arial" w:cs="Arial"/>
            <w:bCs/>
            <w:sz w:val="22"/>
            <w:szCs w:val="22"/>
          </w:rPr>
          <w:t>La Dependencia</w:t>
        </w:r>
      </w:smartTag>
      <w:r w:rsidRPr="00260EDA">
        <w:rPr>
          <w:rFonts w:ascii="Arial" w:hAnsi="Arial" w:cs="Arial"/>
          <w:bCs/>
          <w:sz w:val="22"/>
          <w:szCs w:val="22"/>
        </w:rPr>
        <w:t>” por tales obligaciones.</w:t>
      </w:r>
    </w:p>
    <w:p w:rsidR="00F85A4A" w:rsidRPr="00260EDA" w:rsidRDefault="00F85A4A" w:rsidP="00F85A4A">
      <w:pPr>
        <w:pStyle w:val="BodyText21"/>
        <w:rPr>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b/>
          <w:bCs/>
          <w:sz w:val="22"/>
          <w:szCs w:val="22"/>
        </w:rPr>
        <w:t xml:space="preserve">DÉCIMA TERCERA.- </w:t>
      </w:r>
      <w:r w:rsidRPr="00260EDA">
        <w:rPr>
          <w:rFonts w:ascii="Arial" w:hAnsi="Arial" w:cs="Arial"/>
          <w:b/>
          <w:bCs/>
          <w:sz w:val="22"/>
          <w:szCs w:val="22"/>
          <w:u w:val="single"/>
        </w:rPr>
        <w:t xml:space="preserve">PENAS CONVENCIONALES POR ATRASO EN </w:t>
      </w:r>
      <w:smartTag w:uri="urn:schemas-microsoft-com:office:smarttags" w:element="PersonName">
        <w:smartTagPr>
          <w:attr w:name="ProductID" w:val="LA EJECUCIￓN DE"/>
        </w:smartTagPr>
        <w:r w:rsidRPr="00260EDA">
          <w:rPr>
            <w:rFonts w:ascii="Arial" w:hAnsi="Arial" w:cs="Arial"/>
            <w:b/>
            <w:bCs/>
            <w:sz w:val="22"/>
            <w:szCs w:val="22"/>
            <w:u w:val="single"/>
          </w:rPr>
          <w:t>LA EJECUCIÓN DE</w:t>
        </w:r>
      </w:smartTag>
      <w:r w:rsidRPr="00260EDA">
        <w:rPr>
          <w:rFonts w:ascii="Arial" w:hAnsi="Arial" w:cs="Arial"/>
          <w:b/>
          <w:bCs/>
          <w:sz w:val="22"/>
          <w:szCs w:val="22"/>
          <w:u w:val="single"/>
        </w:rPr>
        <w:t xml:space="preserve"> LOS TRABAJOS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tendrá la facultad de verificar si las obras objeto de este contrato se están ejecutando por “El Contratista” de acuerdo con el programa de ejecución convenido, para lo cual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comparará periódicamente el avance  físico de las obras. Si como consecuencia de dichas comparaciones el avance de las obras es menor que lo que debió realizarse,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procederá a:</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I.- Retener en total el cinco por ciento (5%) de las diferencias entre el importe de la obra realmente ejecutada </w:t>
      </w:r>
      <w:r w:rsidRPr="001D6CA5">
        <w:rPr>
          <w:rFonts w:ascii="Arial" w:hAnsi="Arial" w:cs="Arial"/>
          <w:b/>
          <w:bCs/>
          <w:i/>
          <w:color w:val="808080" w:themeColor="background1" w:themeShade="80"/>
          <w:sz w:val="16"/>
          <w:szCs w:val="16"/>
          <w:u w:val="single"/>
        </w:rPr>
        <w:t>(total estimado acumulado)</w:t>
      </w:r>
      <w:r w:rsidRPr="00260EDA">
        <w:rPr>
          <w:rFonts w:ascii="Arial" w:hAnsi="Arial" w:cs="Arial"/>
          <w:sz w:val="22"/>
          <w:szCs w:val="22"/>
        </w:rPr>
        <w:t xml:space="preserve"> y el importe de la que debió realizarse </w:t>
      </w:r>
      <w:r w:rsidRPr="00260EDA">
        <w:rPr>
          <w:rFonts w:ascii="Arial" w:hAnsi="Arial" w:cs="Arial"/>
          <w:b/>
          <w:bCs/>
          <w:sz w:val="22"/>
          <w:szCs w:val="22"/>
          <w:u w:val="single"/>
        </w:rPr>
        <w:t>(</w:t>
      </w:r>
      <w:r w:rsidRPr="001D6CA5">
        <w:rPr>
          <w:rFonts w:ascii="Arial" w:hAnsi="Arial" w:cs="Arial"/>
          <w:b/>
          <w:bCs/>
          <w:i/>
          <w:color w:val="808080" w:themeColor="background1" w:themeShade="80"/>
          <w:sz w:val="16"/>
          <w:szCs w:val="16"/>
          <w:u w:val="single"/>
        </w:rPr>
        <w:t>total programado acumulado).</w:t>
      </w:r>
      <w:r w:rsidRPr="00260EDA">
        <w:rPr>
          <w:rFonts w:ascii="Arial" w:hAnsi="Arial" w:cs="Arial"/>
          <w:sz w:val="22"/>
          <w:szCs w:val="22"/>
        </w:rPr>
        <w:t xml:space="preserve"> Por lo tanto</w:t>
      </w:r>
      <w:r w:rsidRPr="001D6CA5">
        <w:rPr>
          <w:rFonts w:ascii="Arial" w:hAnsi="Arial" w:cs="Arial"/>
          <w:color w:val="808080" w:themeColor="background1" w:themeShade="80"/>
          <w:sz w:val="16"/>
          <w:szCs w:val="16"/>
        </w:rPr>
        <w:t xml:space="preserve">, </w:t>
      </w:r>
      <w:r w:rsidRPr="001D6CA5">
        <w:rPr>
          <w:rFonts w:ascii="Arial" w:hAnsi="Arial" w:cs="Arial"/>
          <w:b/>
          <w:bCs/>
          <w:color w:val="808080" w:themeColor="background1" w:themeShade="80"/>
          <w:sz w:val="16"/>
          <w:szCs w:val="16"/>
          <w:u w:val="single"/>
        </w:rPr>
        <w:t>(</w:t>
      </w:r>
      <w:r w:rsidRPr="001D6CA5">
        <w:rPr>
          <w:rFonts w:ascii="Arial" w:hAnsi="Arial" w:cs="Arial"/>
          <w:b/>
          <w:bCs/>
          <w:i/>
          <w:color w:val="808080" w:themeColor="background1" w:themeShade="80"/>
          <w:sz w:val="16"/>
          <w:szCs w:val="16"/>
          <w:u w:val="single"/>
        </w:rPr>
        <w:t>mensualmente, quincenalmente, semanalmente o diariamente, según la naturaleza de los trabajos, el programa de ejecución y el calendario de pagos pactados en el contrato)</w:t>
      </w:r>
      <w:r w:rsidRPr="00260EDA">
        <w:rPr>
          <w:rFonts w:ascii="Arial" w:hAnsi="Arial" w:cs="Arial"/>
          <w:sz w:val="22"/>
          <w:szCs w:val="22"/>
        </w:rPr>
        <w:t xml:space="preserve"> se hará la retención o devolución que corresponda.</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Si al efectuarse la comparación correspondiente (al) (la) último (a</w:t>
      </w:r>
      <w:r w:rsidRPr="00377544">
        <w:rPr>
          <w:rFonts w:ascii="Arial" w:hAnsi="Arial" w:cs="Arial"/>
          <w:i/>
          <w:color w:val="808080" w:themeColor="background1" w:themeShade="80"/>
          <w:sz w:val="16"/>
          <w:szCs w:val="16"/>
        </w:rPr>
        <w:t xml:space="preserve">) </w:t>
      </w:r>
      <w:r w:rsidRPr="00377544">
        <w:rPr>
          <w:rFonts w:ascii="Arial" w:hAnsi="Arial" w:cs="Arial"/>
          <w:b/>
          <w:bCs/>
          <w:i/>
          <w:color w:val="808080" w:themeColor="background1" w:themeShade="80"/>
          <w:sz w:val="16"/>
          <w:szCs w:val="16"/>
          <w:u w:val="single"/>
        </w:rPr>
        <w:t>(mes, quincena, semana o día, según la naturaleza de los trabajos, el programa de ejecución y el calendario de pagos pactados en el contrato)</w:t>
      </w:r>
      <w:r w:rsidRPr="00377544">
        <w:rPr>
          <w:rFonts w:ascii="Arial" w:hAnsi="Arial" w:cs="Arial"/>
          <w:b/>
          <w:bCs/>
          <w:color w:val="808080" w:themeColor="background1" w:themeShade="80"/>
          <w:sz w:val="22"/>
          <w:szCs w:val="22"/>
        </w:rPr>
        <w:t xml:space="preserve"> </w:t>
      </w:r>
      <w:r w:rsidRPr="00260EDA">
        <w:rPr>
          <w:rFonts w:ascii="Arial" w:hAnsi="Arial" w:cs="Arial"/>
          <w:sz w:val="22"/>
          <w:szCs w:val="22"/>
        </w:rPr>
        <w:t xml:space="preserve">del programa </w:t>
      </w:r>
      <w:r w:rsidRPr="00260EDA">
        <w:rPr>
          <w:rFonts w:ascii="Arial" w:hAnsi="Arial" w:cs="Arial"/>
          <w:b/>
          <w:i/>
          <w:sz w:val="22"/>
          <w:szCs w:val="22"/>
        </w:rPr>
        <w:t>general, considerando los ajustes de costos y sin aplicar el impuesto al valor agregado</w:t>
      </w:r>
      <w:r w:rsidRPr="00260EDA">
        <w:rPr>
          <w:rFonts w:ascii="Arial" w:hAnsi="Arial" w:cs="Arial"/>
          <w:sz w:val="22"/>
          <w:szCs w:val="22"/>
        </w:rPr>
        <w:t>, procede hacer alguna retención, su importe se aplicará en favor del Erario Federal, como pena convencional por el atraso en el cumplimiento de las obligaciones a cargo de “El Contratista”.</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lastRenderedPageBreak/>
        <w:t xml:space="preserve">II.- Aplicará, para el caso de que “El Contratista” no concluya la obra en la fecha señalada en el programa </w:t>
      </w:r>
      <w:r w:rsidRPr="00260EDA">
        <w:rPr>
          <w:rFonts w:ascii="Arial" w:hAnsi="Arial" w:cs="Arial"/>
          <w:b/>
          <w:i/>
          <w:sz w:val="22"/>
          <w:szCs w:val="22"/>
        </w:rPr>
        <w:t>general considerando los ajustes de costos y sin aplicar el impuesto al valor agregado</w:t>
      </w:r>
      <w:r w:rsidRPr="00260EDA">
        <w:rPr>
          <w:rFonts w:ascii="Arial" w:hAnsi="Arial" w:cs="Arial"/>
          <w:sz w:val="22"/>
          <w:szCs w:val="22"/>
        </w:rPr>
        <w:t xml:space="preserve">, una pena convencional consistente en una cantidad igual al cinco por ciento (5%) </w:t>
      </w:r>
      <w:r w:rsidRPr="001D6CA5">
        <w:rPr>
          <w:rFonts w:ascii="Arial" w:hAnsi="Arial" w:cs="Arial"/>
          <w:b/>
          <w:bCs/>
          <w:color w:val="808080" w:themeColor="background1" w:themeShade="80"/>
          <w:sz w:val="16"/>
          <w:szCs w:val="16"/>
          <w:u w:val="single"/>
        </w:rPr>
        <w:t>(mensual, quincenal, semanal o diaria, según la naturaleza de los trabajos, el programa de ejecución y el calendario de pagos pactados en el contrato)</w:t>
      </w:r>
      <w:r w:rsidRPr="00260EDA">
        <w:rPr>
          <w:rFonts w:ascii="Arial" w:hAnsi="Arial" w:cs="Arial"/>
          <w:sz w:val="22"/>
          <w:szCs w:val="22"/>
        </w:rPr>
        <w:t xml:space="preserve"> del importe de los trabajos que no se hayan realizado en la fecha de terminación señalada en el programa general. Esta pena se ajustará a la obra faltante por ejecutar y la cubrirá “El Contratista” </w:t>
      </w:r>
      <w:r w:rsidRPr="001D6CA5">
        <w:rPr>
          <w:rFonts w:ascii="Arial" w:hAnsi="Arial" w:cs="Arial"/>
          <w:b/>
          <w:bCs/>
          <w:color w:val="808080" w:themeColor="background1" w:themeShade="80"/>
          <w:sz w:val="16"/>
          <w:szCs w:val="16"/>
          <w:u w:val="single"/>
        </w:rPr>
        <w:t>(mensualmente, quincenalmente, semanalmente o diariamente, según la naturaleza de los trabajos, el programa de ejecución y el calendario de pagos pactados en el contrato)</w:t>
      </w:r>
      <w:r w:rsidRPr="00260EDA">
        <w:rPr>
          <w:rFonts w:ascii="Arial" w:hAnsi="Arial" w:cs="Arial"/>
          <w:sz w:val="22"/>
          <w:szCs w:val="22"/>
        </w:rPr>
        <w:t xml:space="preserve"> y hasta el momento en que las obras queden concluidas y recibidas a satisfacción de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xml:space="preserve">”; estas penas convencionales se aplicarán </w:t>
      </w:r>
      <w:r w:rsidRPr="00877396">
        <w:rPr>
          <w:rFonts w:ascii="Arial" w:hAnsi="Arial" w:cs="Arial"/>
          <w:b/>
          <w:bCs/>
          <w:i/>
          <w:color w:val="808080" w:themeColor="background1" w:themeShade="80"/>
          <w:sz w:val="16"/>
          <w:szCs w:val="16"/>
          <w:u w:val="single"/>
        </w:rPr>
        <w:t>(mensualmente, quincenalmente, semanalmente o diariamente, según la naturaleza de los trabajos, el programa de ejecución y el calendario de pagos pactados en el contrato)</w:t>
      </w:r>
      <w:r w:rsidRPr="00877396">
        <w:rPr>
          <w:rFonts w:ascii="Arial" w:hAnsi="Arial" w:cs="Arial"/>
          <w:b/>
          <w:bCs/>
          <w:color w:val="808080" w:themeColor="background1" w:themeShade="80"/>
          <w:sz w:val="22"/>
          <w:szCs w:val="22"/>
        </w:rPr>
        <w:t xml:space="preserve"> </w:t>
      </w:r>
      <w:r w:rsidRPr="00260EDA">
        <w:rPr>
          <w:rFonts w:ascii="Arial" w:hAnsi="Arial" w:cs="Arial"/>
          <w:sz w:val="22"/>
          <w:szCs w:val="22"/>
        </w:rPr>
        <w:t>en las estimaciones correspondientes. En el supuesto que persistan los atrasos en la terminación de la obra al extremo de no haber en un</w:t>
      </w:r>
      <w:r w:rsidRPr="00260EDA">
        <w:rPr>
          <w:rFonts w:ascii="Arial" w:hAnsi="Arial" w:cs="Arial"/>
          <w:b/>
          <w:bCs/>
          <w:sz w:val="22"/>
          <w:szCs w:val="22"/>
        </w:rPr>
        <w:t xml:space="preserve"> </w:t>
      </w:r>
      <w:r w:rsidRPr="003B1637">
        <w:rPr>
          <w:rFonts w:ascii="Arial" w:hAnsi="Arial" w:cs="Arial"/>
          <w:b/>
          <w:bCs/>
          <w:i/>
          <w:color w:val="808080" w:themeColor="background1" w:themeShade="80"/>
          <w:sz w:val="16"/>
          <w:szCs w:val="16"/>
          <w:u w:val="single"/>
        </w:rPr>
        <w:t>((a) (mes, quincena, semana o día, según la naturaleza de los trabajos, el programa de ejecución y el calendario de pagos pactados en el contrato)</w:t>
      </w:r>
      <w:r w:rsidRPr="00260EDA">
        <w:rPr>
          <w:rFonts w:ascii="Arial" w:hAnsi="Arial" w:cs="Arial"/>
          <w:sz w:val="22"/>
          <w:szCs w:val="22"/>
        </w:rPr>
        <w:t xml:space="preserve"> volúmenes de obra qué estimar y por lo mismo de los cuales se pueda efectuar la retención y aplicación, “El Contratista” deberá enterar a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xml:space="preserve">” mediante cheque certificado a favor de </w:t>
      </w:r>
      <w:smartTag w:uri="urn:schemas-microsoft-com:office:smarttags" w:element="PersonName">
        <w:smartTagPr>
          <w:attr w:name="ProductID" w:val="la Tesorer￭a"/>
        </w:smartTagPr>
        <w:r w:rsidRPr="00260EDA">
          <w:rPr>
            <w:rFonts w:ascii="Arial" w:hAnsi="Arial" w:cs="Arial"/>
            <w:sz w:val="22"/>
            <w:szCs w:val="22"/>
          </w:rPr>
          <w:t>la Tesorería</w:t>
        </w:r>
      </w:smartTag>
      <w:r w:rsidRPr="00260EDA">
        <w:rPr>
          <w:rFonts w:ascii="Arial" w:hAnsi="Arial" w:cs="Arial"/>
          <w:sz w:val="22"/>
          <w:szCs w:val="22"/>
        </w:rPr>
        <w:t xml:space="preserve"> de </w:t>
      </w:r>
      <w:smartTag w:uri="urn:schemas-microsoft-com:office:smarttags" w:element="PersonName">
        <w:smartTagPr>
          <w:attr w:name="ProductID" w:val="la Federaci￳n"/>
        </w:smartTagPr>
        <w:r w:rsidRPr="00260EDA">
          <w:rPr>
            <w:rFonts w:ascii="Arial" w:hAnsi="Arial" w:cs="Arial"/>
            <w:sz w:val="22"/>
            <w:szCs w:val="22"/>
          </w:rPr>
          <w:t>la Federación</w:t>
        </w:r>
      </w:smartTag>
      <w:r w:rsidRPr="00260EDA">
        <w:rPr>
          <w:rFonts w:ascii="Arial" w:hAnsi="Arial" w:cs="Arial"/>
          <w:sz w:val="22"/>
          <w:szCs w:val="22"/>
        </w:rPr>
        <w:t xml:space="preserve"> los importes que se generen por este motivo.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Para determinar la aplicación de las sanciones estipuladas, no se tomará en cuenta las demoras motivadas por caso fortuito o fuerza mayor debidamente acreditadas por “El Contratista”.</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BodyText21"/>
        <w:rPr>
          <w:sz w:val="22"/>
          <w:szCs w:val="22"/>
        </w:rPr>
      </w:pPr>
      <w:r w:rsidRPr="00260EDA">
        <w:rPr>
          <w:sz w:val="22"/>
          <w:szCs w:val="22"/>
        </w:rPr>
        <w:t>Estas penas, en ningún caso podrán ser superiores, en su conjunto, al monto de la garantía de cumplimiento, en cuyo caso y llegado a dicho límite se dará inicio al procedimiento de rescisión administrativa.</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BodyText21"/>
        <w:rPr>
          <w:sz w:val="22"/>
          <w:szCs w:val="22"/>
        </w:rPr>
      </w:pPr>
      <w:r w:rsidRPr="00260EDA">
        <w:rPr>
          <w:sz w:val="22"/>
          <w:szCs w:val="22"/>
        </w:rPr>
        <w:t>Independientemente de la aplicación de las penas convencionales señaladas anteriormente, cuando no se haya llegado al límite de la fianza de cumplimiento, “</w:t>
      </w:r>
      <w:smartTag w:uri="urn:schemas-microsoft-com:office:smarttags" w:element="PersonName">
        <w:smartTagPr>
          <w:attr w:name="ProductID" w:val="LA DEPENDENCIA"/>
        </w:smartTagPr>
        <w:r w:rsidRPr="00260EDA">
          <w:rPr>
            <w:sz w:val="22"/>
            <w:szCs w:val="22"/>
          </w:rPr>
          <w:t>La Dependencia</w:t>
        </w:r>
      </w:smartTag>
      <w:r w:rsidRPr="00260EDA">
        <w:rPr>
          <w:sz w:val="22"/>
          <w:szCs w:val="22"/>
        </w:rPr>
        <w:t>” podrá optar entre exigir el cumplimiento del contrato o la rescisión del mismo.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Las cantidades que resulten de la aplicación de las penas convencionales que se impongan a “El Contratista” se harán efectivas con cargo a las cantidades que le hayan sido retenidas, aplicando además, si da lugar a ello, la fianza de cumplimiento, conforme a lo estipulado en </w:t>
      </w:r>
      <w:smartTag w:uri="urn:schemas-microsoft-com:office:smarttags" w:element="PersonName">
        <w:smartTagPr>
          <w:attr w:name="ProductID" w:val="la Cl￡usula D￩cima"/>
        </w:smartTagPr>
        <w:r w:rsidRPr="00260EDA">
          <w:rPr>
            <w:rFonts w:ascii="Arial" w:hAnsi="Arial" w:cs="Arial"/>
            <w:sz w:val="22"/>
            <w:szCs w:val="22"/>
          </w:rPr>
          <w:t>la Cláusula Décima</w:t>
        </w:r>
      </w:smartTag>
      <w:r w:rsidRPr="00260EDA">
        <w:rPr>
          <w:rFonts w:ascii="Arial" w:hAnsi="Arial" w:cs="Arial"/>
          <w:sz w:val="22"/>
          <w:szCs w:val="22"/>
        </w:rPr>
        <w:t xml:space="preserve"> Quinta.    </w:t>
      </w:r>
      <w:r w:rsidRPr="00260EDA">
        <w:rPr>
          <w:rFonts w:ascii="Arial" w:hAnsi="Arial" w:cs="Arial"/>
          <w:b/>
          <w:bCs/>
          <w:sz w:val="22"/>
          <w:szCs w:val="22"/>
          <w:u w:val="single"/>
        </w:rPr>
        <w:t>(</w:t>
      </w:r>
      <w:r w:rsidRPr="00260EDA">
        <w:rPr>
          <w:rFonts w:ascii="Arial" w:hAnsi="Arial" w:cs="Arial"/>
          <w:b/>
          <w:bCs/>
          <w:sz w:val="22"/>
          <w:szCs w:val="22"/>
        </w:rPr>
        <w:t xml:space="preserve">NOTA: en caso de que no se otorgue anticipos y se haya efectuado el </w:t>
      </w:r>
      <w:proofErr w:type="spellStart"/>
      <w:r w:rsidRPr="00260EDA">
        <w:rPr>
          <w:rFonts w:ascii="Arial" w:hAnsi="Arial" w:cs="Arial"/>
          <w:b/>
          <w:bCs/>
          <w:sz w:val="22"/>
          <w:szCs w:val="22"/>
        </w:rPr>
        <w:t>recorrimiento</w:t>
      </w:r>
      <w:proofErr w:type="spellEnd"/>
      <w:r w:rsidRPr="00260EDA">
        <w:rPr>
          <w:rFonts w:ascii="Arial" w:hAnsi="Arial" w:cs="Arial"/>
          <w:b/>
          <w:bCs/>
          <w:sz w:val="22"/>
          <w:szCs w:val="22"/>
        </w:rPr>
        <w:t xml:space="preserve"> de las cláusulas seria la cláusula décima cuarta).</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b/>
          <w:bCs/>
          <w:sz w:val="22"/>
          <w:szCs w:val="22"/>
          <w:u w:val="single"/>
        </w:rPr>
      </w:pPr>
      <w:r w:rsidRPr="00260EDA">
        <w:rPr>
          <w:rFonts w:ascii="Arial" w:hAnsi="Arial" w:cs="Arial"/>
          <w:b/>
          <w:bCs/>
          <w:sz w:val="22"/>
          <w:szCs w:val="22"/>
        </w:rPr>
        <w:t xml:space="preserve">DÉCIMA CUARTA.- </w:t>
      </w:r>
      <w:r w:rsidRPr="00260EDA">
        <w:rPr>
          <w:rFonts w:ascii="Arial" w:hAnsi="Arial" w:cs="Arial"/>
          <w:b/>
          <w:bCs/>
          <w:sz w:val="22"/>
          <w:szCs w:val="22"/>
          <w:u w:val="single"/>
        </w:rPr>
        <w:t>SUSPENSIÓN TEMPORAL Y TERMINACIÓN ANTICIPADA DEL CONTRATO</w:t>
      </w:r>
    </w:p>
    <w:p w:rsidR="00F85A4A" w:rsidRPr="00260EDA" w:rsidRDefault="00F85A4A" w:rsidP="00F85A4A">
      <w:pPr>
        <w:ind w:right="-376"/>
        <w:jc w:val="both"/>
        <w:rPr>
          <w:rFonts w:ascii="Arial" w:hAnsi="Arial" w:cs="Arial"/>
          <w:sz w:val="22"/>
          <w:szCs w:val="22"/>
          <w:u w:val="single"/>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podrá suspender temporalmente en todo o en parte los trabajos contratados en cualquier momento por causa justificada para ello; temporalidad que no podrá ser indefinida.</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lastRenderedPageBreak/>
        <w:t>En caso de suspensión del presente contrato, éste podrá continuar produciendo todos sus efectos legales una vez que hayan desaparecido las causas que la motivaron.</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La fecha de terminación del contrato se prorrogará en igual proporción al periodo que comprenda la suspensión, sin modificar el plazo de ejecución convenido, la formalización se realizará mediante el acta circunstanciada de suspensión, en términos de lo dispuesto por el artículo 144 del Reglamento de </w:t>
      </w:r>
      <w:smartTag w:uri="urn:schemas-microsoft-com:office:smarttags" w:element="PersonName">
        <w:smartTagPr>
          <w:attr w:name="ProductID" w:val="la Ley"/>
        </w:smartTagPr>
        <w:r w:rsidRPr="00260EDA">
          <w:rPr>
            <w:rFonts w:ascii="Arial" w:hAnsi="Arial" w:cs="Arial"/>
            <w:sz w:val="22"/>
            <w:szCs w:val="22"/>
          </w:rPr>
          <w:t>la Ley</w:t>
        </w:r>
      </w:smartTag>
      <w:r w:rsidRPr="00260EDA">
        <w:rPr>
          <w:rFonts w:ascii="Arial" w:hAnsi="Arial" w:cs="Arial"/>
          <w:sz w:val="22"/>
          <w:szCs w:val="22"/>
        </w:rPr>
        <w:t xml:space="preserve"> de Obras Públicas y Servicios Relacionados con las Mismas.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Cuando la suspensión derive de un caso fortuito o fuerza mayor únicamente se suscribirá un convenio donde se reconozca el plazo de la suspensión y las fechas de reinicio y terminación de los trabajos, sin modificar el plazo de ejecución del presente contrato, en términos del artículo 149 del Reglamento de </w:t>
      </w:r>
      <w:smartTag w:uri="urn:schemas-microsoft-com:office:smarttags" w:element="PersonName">
        <w:smartTagPr>
          <w:attr w:name="ProductID" w:val="la Ley"/>
        </w:smartTagPr>
        <w:r w:rsidRPr="00260EDA">
          <w:rPr>
            <w:rFonts w:ascii="Arial" w:hAnsi="Arial" w:cs="Arial"/>
            <w:sz w:val="22"/>
            <w:szCs w:val="22"/>
          </w:rPr>
          <w:t>la Ley</w:t>
        </w:r>
      </w:smartTag>
      <w:r w:rsidRPr="00260EDA">
        <w:rPr>
          <w:rFonts w:ascii="Arial" w:hAnsi="Arial" w:cs="Arial"/>
          <w:sz w:val="22"/>
          <w:szCs w:val="22"/>
        </w:rPr>
        <w:t xml:space="preserve"> de Obras Públicas y Servicios Relacionados con las Mismas.</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BodyText21"/>
        <w:rPr>
          <w:sz w:val="22"/>
          <w:szCs w:val="22"/>
        </w:rPr>
      </w:pPr>
      <w:r w:rsidRPr="00260EDA">
        <w:rPr>
          <w:sz w:val="22"/>
          <w:szCs w:val="22"/>
        </w:rPr>
        <w:t>“</w:t>
      </w:r>
      <w:smartTag w:uri="urn:schemas-microsoft-com:office:smarttags" w:element="PersonName">
        <w:smartTagPr>
          <w:attr w:name="ProductID" w:val="LA DEPENDENCIA"/>
        </w:smartTagPr>
        <w:r w:rsidRPr="00260EDA">
          <w:rPr>
            <w:sz w:val="22"/>
            <w:szCs w:val="22"/>
          </w:rPr>
          <w:t>La Dependencia</w:t>
        </w:r>
      </w:smartTag>
      <w:r w:rsidRPr="00260EDA">
        <w:rPr>
          <w:sz w:val="22"/>
          <w:szCs w:val="22"/>
        </w:rPr>
        <w:t>” podrá dar por terminado anticipadamente el contrato cuando concurran razones de interés general; existan causas justificadas que le impidan la continuación de los trabajos, y se</w:t>
      </w:r>
      <w:r w:rsidRPr="00260EDA">
        <w:rPr>
          <w:b/>
          <w:sz w:val="22"/>
          <w:szCs w:val="22"/>
        </w:rPr>
        <w:t xml:space="preserve"> </w:t>
      </w:r>
      <w:r w:rsidRPr="00260EDA">
        <w:rPr>
          <w:sz w:val="22"/>
          <w:szCs w:val="22"/>
        </w:rPr>
        <w:t xml:space="preserve">demuestre que de continuar con las obligaciones pactadas se ocasionaría un daño o perjuicio grave al Estado; se determine la nulidad de actos que dieron origen al contrato, con motivo de la resolución de una inconformidad o intervención de oficio emitida por </w:t>
      </w:r>
      <w:smartTag w:uri="urn:schemas-microsoft-com:office:smarttags" w:element="PersonName">
        <w:smartTagPr>
          <w:attr w:name="ProductID" w:val="la Secretar￭a"/>
        </w:smartTagPr>
        <w:r w:rsidRPr="00260EDA">
          <w:rPr>
            <w:sz w:val="22"/>
            <w:szCs w:val="22"/>
          </w:rPr>
          <w:t>la Secretaría</w:t>
        </w:r>
      </w:smartTag>
      <w:r w:rsidRPr="00260EDA">
        <w:rPr>
          <w:sz w:val="22"/>
          <w:szCs w:val="22"/>
        </w:rPr>
        <w:t xml:space="preserve"> de </w:t>
      </w:r>
      <w:smartTag w:uri="urn:schemas-microsoft-com:office:smarttags" w:element="PersonName">
        <w:smartTagPr>
          <w:attr w:name="ProductID" w:val="la Funci￳n P￺blica"/>
        </w:smartTagPr>
        <w:r w:rsidRPr="00260EDA">
          <w:rPr>
            <w:sz w:val="22"/>
            <w:szCs w:val="22"/>
          </w:rPr>
          <w:t>la Función Pública</w:t>
        </w:r>
      </w:smartTag>
      <w:r w:rsidRPr="00260EDA">
        <w:rPr>
          <w:sz w:val="22"/>
          <w:szCs w:val="22"/>
        </w:rPr>
        <w:t>, o por resolución de autoridad judicial competente, o bien, no sea posible determinar la temporalidad de la suspensión.</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BodyText21"/>
        <w:rPr>
          <w:sz w:val="22"/>
          <w:szCs w:val="22"/>
        </w:rPr>
      </w:pPr>
      <w:r w:rsidRPr="00260EDA">
        <w:rPr>
          <w:sz w:val="22"/>
          <w:szCs w:val="22"/>
        </w:rPr>
        <w:t>Cuando por caso fortuito o fuerza mayor se imposibilite la continuación de los trabajos, “El Contratista” podrá optar por no ejecutarlos. En este supuesto, si opta por la terminación anticipada del contrato, deberá solicitarla a “</w:t>
      </w:r>
      <w:smartTag w:uri="urn:schemas-microsoft-com:office:smarttags" w:element="PersonName">
        <w:smartTagPr>
          <w:attr w:name="ProductID" w:val="LA DEPENDENCIA"/>
        </w:smartTagPr>
        <w:r w:rsidRPr="00260EDA">
          <w:rPr>
            <w:sz w:val="22"/>
            <w:szCs w:val="22"/>
          </w:rPr>
          <w:t>La Dependencia</w:t>
        </w:r>
      </w:smartTag>
      <w:r w:rsidRPr="00260EDA">
        <w:rPr>
          <w:sz w:val="22"/>
          <w:szCs w:val="22"/>
        </w:rPr>
        <w:t>”, quien determinará lo conducente dentro de los quince días naturales siguientes a la presentación del escrito respectivo, en caso de negativa, será necesario que el contratista obtenga de la autoridad judicial la declaratoria correspondiente.</w:t>
      </w:r>
    </w:p>
    <w:p w:rsidR="00F85A4A" w:rsidRPr="00260EDA" w:rsidRDefault="00F85A4A" w:rsidP="00F85A4A">
      <w:pPr>
        <w:pStyle w:val="BodyText21"/>
        <w:rPr>
          <w:sz w:val="22"/>
          <w:szCs w:val="22"/>
        </w:rPr>
      </w:pPr>
    </w:p>
    <w:p w:rsidR="00F85A4A" w:rsidRPr="00260EDA" w:rsidRDefault="00F85A4A" w:rsidP="00F85A4A">
      <w:pPr>
        <w:pStyle w:val="BodyText21"/>
        <w:rPr>
          <w:sz w:val="22"/>
          <w:szCs w:val="22"/>
        </w:rPr>
      </w:pPr>
      <w:r w:rsidRPr="00260EDA">
        <w:rPr>
          <w:sz w:val="22"/>
          <w:szCs w:val="22"/>
        </w:rPr>
        <w:t>En el evento de que “</w:t>
      </w:r>
      <w:smartTag w:uri="urn:schemas-microsoft-com:office:smarttags" w:element="PersonName">
        <w:smartTagPr>
          <w:attr w:name="ProductID" w:val="LA DEPENDENCIA"/>
        </w:smartTagPr>
        <w:r w:rsidRPr="00260EDA">
          <w:rPr>
            <w:sz w:val="22"/>
            <w:szCs w:val="22"/>
          </w:rPr>
          <w:t>La Dependencia</w:t>
        </w:r>
      </w:smartTag>
      <w:r w:rsidRPr="00260EDA">
        <w:rPr>
          <w:sz w:val="22"/>
          <w:szCs w:val="22"/>
        </w:rPr>
        <w:t>” no produzca contestación a la solicitud de “El Contratista” dentro del plazo señalado, se tendrá por aceptada la petición de este último.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Una vez comunicada la terminación anticipada del contrato,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xml:space="preserve">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en un plazo de diez días naturales contados a partir del inicio del procedimiento respectivo, toda la documentación que ésta le hubiere entregado para la realización de los trabajos.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u w:val="single"/>
        </w:rPr>
      </w:pPr>
      <w:r w:rsidRPr="00260EDA">
        <w:rPr>
          <w:rFonts w:ascii="Arial" w:hAnsi="Arial" w:cs="Arial"/>
          <w:b/>
          <w:bCs/>
          <w:sz w:val="22"/>
          <w:szCs w:val="22"/>
        </w:rPr>
        <w:t xml:space="preserve">DÉCIMA QUINTA.- </w:t>
      </w:r>
      <w:r w:rsidRPr="00260EDA">
        <w:rPr>
          <w:rFonts w:ascii="Arial" w:hAnsi="Arial" w:cs="Arial"/>
          <w:b/>
          <w:bCs/>
          <w:sz w:val="22"/>
          <w:szCs w:val="22"/>
          <w:u w:val="single"/>
        </w:rPr>
        <w:t>RESCISIÓN ADMINISTRATIVA DEL CONTRATO</w:t>
      </w:r>
    </w:p>
    <w:p w:rsidR="00F85A4A" w:rsidRPr="00260EDA" w:rsidRDefault="00F85A4A" w:rsidP="00F85A4A">
      <w:pPr>
        <w:ind w:right="-376"/>
        <w:jc w:val="both"/>
        <w:rPr>
          <w:rFonts w:ascii="Arial" w:hAnsi="Arial" w:cs="Arial"/>
          <w:sz w:val="22"/>
          <w:szCs w:val="22"/>
          <w:u w:val="single"/>
        </w:rPr>
      </w:pPr>
    </w:p>
    <w:p w:rsidR="00F85A4A" w:rsidRPr="00260EDA" w:rsidRDefault="00F85A4A" w:rsidP="00F85A4A">
      <w:pPr>
        <w:ind w:right="-376"/>
        <w:jc w:val="both"/>
        <w:rPr>
          <w:rFonts w:ascii="Arial" w:hAnsi="Arial" w:cs="Arial"/>
          <w:sz w:val="22"/>
          <w:szCs w:val="22"/>
          <w:u w:val="single"/>
        </w:rPr>
      </w:pPr>
      <w:r w:rsidRPr="00260EDA">
        <w:rPr>
          <w:rFonts w:ascii="Arial" w:hAnsi="Arial" w:cs="Arial"/>
          <w:sz w:val="22"/>
          <w:szCs w:val="22"/>
        </w:rPr>
        <w:t>Las partes convienen que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podrá en cualquier momento rescindir administrativamente este contrato, por cualesquiera de las causas que a continuación se enumeran, es decir si “El Contratista”:</w:t>
      </w:r>
    </w:p>
    <w:p w:rsidR="00F85A4A" w:rsidRPr="00260EDA" w:rsidRDefault="00F85A4A" w:rsidP="00F85A4A">
      <w:pPr>
        <w:ind w:right="-376"/>
        <w:jc w:val="both"/>
        <w:rPr>
          <w:rFonts w:ascii="Arial" w:hAnsi="Arial" w:cs="Arial"/>
          <w:sz w:val="22"/>
          <w:szCs w:val="22"/>
          <w:u w:val="single"/>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a) Contraviene las disposiciones, lineamientos, convocatoria a la licitación</w:t>
      </w:r>
      <w:r w:rsidRPr="00260EDA">
        <w:rPr>
          <w:rFonts w:ascii="Arial" w:hAnsi="Arial" w:cs="Arial"/>
          <w:b/>
          <w:i/>
          <w:sz w:val="22"/>
          <w:szCs w:val="22"/>
        </w:rPr>
        <w:t>,</w:t>
      </w:r>
      <w:r w:rsidRPr="00260EDA">
        <w:rPr>
          <w:rFonts w:ascii="Arial" w:hAnsi="Arial" w:cs="Arial"/>
          <w:sz w:val="22"/>
          <w:szCs w:val="22"/>
        </w:rPr>
        <w:t xml:space="preserve"> </w:t>
      </w:r>
      <w:r w:rsidRPr="00877396">
        <w:rPr>
          <w:rFonts w:ascii="Arial" w:hAnsi="Arial" w:cs="Arial"/>
          <w:b/>
          <w:bCs/>
          <w:i/>
          <w:color w:val="808080" w:themeColor="background1" w:themeShade="80"/>
          <w:sz w:val="16"/>
          <w:szCs w:val="16"/>
          <w:u w:val="single"/>
        </w:rPr>
        <w:t>(invitación  o solicitud de cotización para el caso de procedimientos de adjudicación directa),</w:t>
      </w:r>
      <w:r w:rsidRPr="00260EDA">
        <w:rPr>
          <w:rFonts w:ascii="Arial" w:hAnsi="Arial" w:cs="Arial"/>
          <w:sz w:val="22"/>
          <w:szCs w:val="22"/>
        </w:rPr>
        <w:t xml:space="preserve"> procedimientos y requisitos que establece </w:t>
      </w:r>
      <w:smartTag w:uri="urn:schemas-microsoft-com:office:smarttags" w:element="PersonName">
        <w:smartTagPr>
          <w:attr w:name="ProductID" w:val="la Ley"/>
        </w:smartTagPr>
        <w:r w:rsidRPr="00260EDA">
          <w:rPr>
            <w:rFonts w:ascii="Arial" w:hAnsi="Arial" w:cs="Arial"/>
            <w:sz w:val="22"/>
            <w:szCs w:val="22"/>
          </w:rPr>
          <w:t>la Ley</w:t>
        </w:r>
      </w:smartTag>
      <w:r w:rsidRPr="00260EDA">
        <w:rPr>
          <w:rFonts w:ascii="Arial" w:hAnsi="Arial" w:cs="Arial"/>
          <w:sz w:val="22"/>
          <w:szCs w:val="22"/>
        </w:rPr>
        <w:t xml:space="preserve"> de Obras Públicas y Servicios Relacionados con las Mismas, su Reglamento y demás disposiciones administrativas sobre la materia.</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b) No cumple con los trabajos objeto de este contrato, conforme a los términos y condiciones pactados en el mismo y sus anexos.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c) Suspende injustificadamente los trabajos objeto de este contrato.</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Textoindependiente"/>
        <w:rPr>
          <w:b w:val="0"/>
          <w:bCs w:val="0"/>
          <w:sz w:val="22"/>
          <w:szCs w:val="22"/>
        </w:rPr>
      </w:pPr>
      <w:r w:rsidRPr="00260EDA">
        <w:rPr>
          <w:b w:val="0"/>
          <w:bCs w:val="0"/>
          <w:sz w:val="22"/>
          <w:szCs w:val="22"/>
        </w:rPr>
        <w:t xml:space="preserve">d) Incurre en alguno de los supuestos previstos en el artículo 157 del Reglamento de </w:t>
      </w:r>
      <w:smartTag w:uri="urn:schemas-microsoft-com:office:smarttags" w:element="PersonName">
        <w:smartTagPr>
          <w:attr w:name="ProductID" w:val="la Ley"/>
        </w:smartTagPr>
        <w:r w:rsidRPr="00260EDA">
          <w:rPr>
            <w:b w:val="0"/>
            <w:bCs w:val="0"/>
            <w:sz w:val="22"/>
            <w:szCs w:val="22"/>
          </w:rPr>
          <w:t>la Ley</w:t>
        </w:r>
      </w:smartTag>
      <w:r w:rsidRPr="00260EDA">
        <w:rPr>
          <w:b w:val="0"/>
          <w:bCs w:val="0"/>
          <w:sz w:val="22"/>
          <w:szCs w:val="22"/>
        </w:rPr>
        <w:t xml:space="preserve"> de Obras Públicas y Servicios Relacionados con las Mismas.</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BodyText21"/>
        <w:rPr>
          <w:sz w:val="22"/>
          <w:szCs w:val="22"/>
        </w:rPr>
      </w:pPr>
      <w:r w:rsidRPr="00260EDA">
        <w:rPr>
          <w:sz w:val="22"/>
          <w:szCs w:val="22"/>
        </w:rPr>
        <w:t>e) Incumple con cualesquiera de las obligaciones a su cargo en el presente instrumento.</w:t>
      </w:r>
    </w:p>
    <w:p w:rsidR="00F85A4A" w:rsidRPr="00260EDA" w:rsidRDefault="00F85A4A" w:rsidP="00F85A4A">
      <w:pPr>
        <w:pStyle w:val="Textoindependiente"/>
        <w:rPr>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Las causales referidas dan lugar a la rescisión inmediata de este contrato, sin responsabilidad para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además de que se le apliquen a “El Contratista” las penas convencionales conforme a lo establecido por este contrato</w:t>
      </w:r>
      <w:r w:rsidRPr="00260EDA">
        <w:rPr>
          <w:rFonts w:ascii="Arial" w:hAnsi="Arial" w:cs="Arial"/>
          <w:b/>
          <w:sz w:val="22"/>
          <w:szCs w:val="22"/>
        </w:rPr>
        <w:t xml:space="preserve"> </w:t>
      </w:r>
      <w:r w:rsidRPr="00260EDA">
        <w:rPr>
          <w:rFonts w:ascii="Arial" w:hAnsi="Arial" w:cs="Arial"/>
          <w:sz w:val="22"/>
          <w:szCs w:val="22"/>
        </w:rPr>
        <w:t>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rsidR="00F85A4A" w:rsidRPr="00260EDA" w:rsidRDefault="00F85A4A" w:rsidP="00F85A4A">
      <w:pPr>
        <w:ind w:right="-376"/>
        <w:jc w:val="both"/>
        <w:rPr>
          <w:rFonts w:ascii="Arial" w:hAnsi="Arial" w:cs="Arial"/>
          <w:sz w:val="22"/>
          <w:szCs w:val="22"/>
        </w:rPr>
      </w:pPr>
    </w:p>
    <w:p w:rsidR="00F85A4A" w:rsidRPr="00260EDA" w:rsidRDefault="00F85A4A" w:rsidP="00F85A4A">
      <w:pPr>
        <w:pStyle w:val="BodyText21"/>
        <w:rPr>
          <w:sz w:val="22"/>
          <w:szCs w:val="22"/>
        </w:rPr>
      </w:pPr>
      <w:r w:rsidRPr="00260EDA">
        <w:rPr>
          <w:sz w:val="22"/>
          <w:szCs w:val="22"/>
        </w:rPr>
        <w:t>Las partes convienen que cuando “</w:t>
      </w:r>
      <w:smartTag w:uri="urn:schemas-microsoft-com:office:smarttags" w:element="PersonName">
        <w:smartTagPr>
          <w:attr w:name="ProductID" w:val="LA DEPENDENCIA"/>
        </w:smartTagPr>
        <w:r w:rsidRPr="00260EDA">
          <w:rPr>
            <w:sz w:val="22"/>
            <w:szCs w:val="22"/>
          </w:rPr>
          <w:t>La Dependencia</w:t>
        </w:r>
      </w:smartTag>
      <w:r w:rsidRPr="00260EDA">
        <w:rPr>
          <w:sz w:val="22"/>
          <w:szCs w:val="22"/>
        </w:rPr>
        <w:t>”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 en cuyo caso, transcurrido dicho plazo, “</w:t>
      </w:r>
      <w:smartTag w:uri="urn:schemas-microsoft-com:office:smarttags" w:element="PersonName">
        <w:smartTagPr>
          <w:attr w:name="ProductID" w:val="LA DEPENDENCIA"/>
        </w:smartTagPr>
        <w:r w:rsidRPr="00260EDA">
          <w:rPr>
            <w:sz w:val="22"/>
            <w:szCs w:val="22"/>
          </w:rPr>
          <w:t>La Dependencia</w:t>
        </w:r>
      </w:smartTag>
      <w:r w:rsidRPr="00260EDA">
        <w:rPr>
          <w:sz w:val="22"/>
          <w:szCs w:val="22"/>
        </w:rPr>
        <w:t xml:space="preserve">”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w:t>
      </w:r>
      <w:smartTag w:uri="urn:schemas-microsoft-com:office:smarttags" w:element="PersonName">
        <w:smartTagPr>
          <w:attr w:name="ProductID" w:val="la Ley"/>
        </w:smartTagPr>
        <w:r w:rsidRPr="00260EDA">
          <w:rPr>
            <w:sz w:val="22"/>
            <w:szCs w:val="22"/>
          </w:rPr>
          <w:t>la Ley</w:t>
        </w:r>
      </w:smartTag>
      <w:r w:rsidRPr="00260EDA">
        <w:rPr>
          <w:sz w:val="22"/>
          <w:szCs w:val="22"/>
        </w:rPr>
        <w:t xml:space="preserve"> de Obras Públicas y Servicios Relacionados con las Mismas y su Reglamento, así como en apego a los demás ordenamientos aplicables.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Una vez comunicado el inicio del procedimiento de rescisión administrativa del contrato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xml:space="preserve"> procederá a tomar posesión de los trabajos ejecutados para hacerse cargo del inmueble y de las instalaciones respectivas, y en su caso, proceder a suspender los trabajos, </w:t>
      </w:r>
      <w:r w:rsidRPr="00260EDA">
        <w:rPr>
          <w:rFonts w:ascii="Arial" w:hAnsi="Arial" w:cs="Arial"/>
          <w:sz w:val="22"/>
          <w:szCs w:val="22"/>
        </w:rPr>
        <w:lastRenderedPageBreak/>
        <w:t>levantando con o sin la comparecencia de “El Contratista”, acta circunstanciada del estado en que se encuentre la obra y “El Contratista” estará obligado a devolver a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en un plazo de diez días naturales contados a partir del inicio del procedimiento, toda la documentación que ésta le hubiere entregado para la realización de los trabajos.</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La determinación de dar por rescindido administrativamente el contrato, no podrá ser revocada o modificada por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Iniciado el procedimiento de rescisión y antes de su conclusión,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podrá a su juicio, suspender el trámite del citado procedimiento, cuando se hubiere iniciado un procedimiento de conciliación respecto del presente contrato.</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En el caso de que se determine no rescindir el contrato, se reprogramarán los trabajos una vez notificada la resolución correspondiente por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 a “El Contratista”.</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b/>
          <w:bCs/>
          <w:sz w:val="22"/>
          <w:szCs w:val="22"/>
        </w:rPr>
        <w:t>DÉCIMA SEXTA.-</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Relacionados con las Mismas, su Reglamento y demás normas y disposiciones administrativas que le sean aplicables.</w:t>
      </w:r>
    </w:p>
    <w:p w:rsidR="003B1637" w:rsidRDefault="003B1637" w:rsidP="00F85A4A">
      <w:pPr>
        <w:ind w:right="-376"/>
        <w:jc w:val="both"/>
        <w:rPr>
          <w:rFonts w:ascii="Arial" w:hAnsi="Arial" w:cs="Arial"/>
          <w:b/>
          <w:bCs/>
          <w:sz w:val="22"/>
          <w:szCs w:val="22"/>
        </w:rPr>
      </w:pPr>
    </w:p>
    <w:p w:rsidR="00F85A4A" w:rsidRPr="00260EDA" w:rsidRDefault="00F85A4A" w:rsidP="00F85A4A">
      <w:pPr>
        <w:ind w:right="-376"/>
        <w:jc w:val="both"/>
        <w:rPr>
          <w:rFonts w:ascii="Arial" w:hAnsi="Arial" w:cs="Arial"/>
          <w:sz w:val="22"/>
          <w:szCs w:val="22"/>
          <w:u w:val="single"/>
        </w:rPr>
      </w:pPr>
      <w:r w:rsidRPr="00260EDA">
        <w:rPr>
          <w:rFonts w:ascii="Arial" w:hAnsi="Arial" w:cs="Arial"/>
          <w:b/>
          <w:bCs/>
          <w:sz w:val="22"/>
          <w:szCs w:val="22"/>
        </w:rPr>
        <w:t>DÉCIMA SÉPTIMA</w:t>
      </w:r>
      <w:r w:rsidRPr="00260EDA">
        <w:rPr>
          <w:rFonts w:ascii="Arial" w:hAnsi="Arial" w:cs="Arial"/>
          <w:b/>
          <w:bCs/>
          <w:sz w:val="22"/>
          <w:szCs w:val="22"/>
          <w:u w:val="single"/>
        </w:rPr>
        <w:t>.- OTRAS ESTIPULACIONES ESPECÍFICAS</w:t>
      </w:r>
    </w:p>
    <w:p w:rsidR="00F85A4A" w:rsidRPr="00260EDA" w:rsidRDefault="00F85A4A" w:rsidP="00F85A4A">
      <w:pPr>
        <w:ind w:right="-376"/>
        <w:jc w:val="both"/>
        <w:rPr>
          <w:rFonts w:ascii="Arial" w:hAnsi="Arial" w:cs="Arial"/>
          <w:sz w:val="22"/>
          <w:szCs w:val="22"/>
          <w:u w:val="single"/>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“El Contratista” acepta que de las estimaciones que se le cubran, se deduzca para los efectos de su aplicación por concepto de inspección de obras, conforme a las previsiones de la normatividad aplicable, EL CERO PUNTO CINCO POR CIENTO (0.5%), del monto de los trabajos contratados.</w:t>
      </w:r>
    </w:p>
    <w:p w:rsidR="00F85A4A" w:rsidRPr="00260EDA" w:rsidRDefault="00F85A4A" w:rsidP="00F85A4A">
      <w:pPr>
        <w:ind w:right="-376"/>
        <w:jc w:val="both"/>
        <w:rPr>
          <w:rFonts w:ascii="Arial" w:hAnsi="Arial" w:cs="Arial"/>
          <w:sz w:val="22"/>
          <w:szCs w:val="22"/>
        </w:rPr>
      </w:pPr>
    </w:p>
    <w:p w:rsidR="00F85A4A" w:rsidRPr="00260EDA" w:rsidRDefault="00F85A4A" w:rsidP="00F85A4A">
      <w:pPr>
        <w:jc w:val="both"/>
        <w:rPr>
          <w:rFonts w:ascii="Arial" w:hAnsi="Arial" w:cs="Arial"/>
          <w:b/>
          <w:bCs/>
          <w:sz w:val="22"/>
          <w:szCs w:val="22"/>
        </w:rPr>
      </w:pPr>
      <w:r w:rsidRPr="00260EDA">
        <w:rPr>
          <w:rFonts w:ascii="Arial" w:hAnsi="Arial" w:cs="Arial"/>
          <w:b/>
          <w:bCs/>
          <w:sz w:val="22"/>
          <w:szCs w:val="22"/>
        </w:rPr>
        <w:t>NOTA: en los contratos en que resulten derechos de autor u otros derechos exclusivos se pactará lo siguiente:</w:t>
      </w:r>
    </w:p>
    <w:p w:rsidR="00F85A4A" w:rsidRPr="00260EDA" w:rsidRDefault="00F85A4A" w:rsidP="00F85A4A">
      <w:pPr>
        <w:jc w:val="both"/>
        <w:rPr>
          <w:rFonts w:ascii="Arial" w:hAnsi="Arial" w:cs="Arial"/>
          <w:b/>
          <w:bCs/>
          <w:sz w:val="22"/>
          <w:szCs w:val="22"/>
        </w:rPr>
      </w:pPr>
    </w:p>
    <w:p w:rsidR="00877396" w:rsidRPr="009822A4" w:rsidRDefault="00F85A4A" w:rsidP="009822A4">
      <w:pPr>
        <w:pStyle w:val="Textoindependiente3"/>
        <w:rPr>
          <w:b w:val="0"/>
          <w:szCs w:val="22"/>
        </w:rPr>
      </w:pPr>
      <w:r w:rsidRPr="00260EDA">
        <w:rPr>
          <w:b w:val="0"/>
          <w:szCs w:val="22"/>
          <w:lang w:val="es-ES"/>
        </w:rPr>
        <w:t>L</w:t>
      </w:r>
      <w:r w:rsidRPr="00260EDA">
        <w:rPr>
          <w:b w:val="0"/>
          <w:szCs w:val="22"/>
        </w:rPr>
        <w:t>os derechos de autor u otros derechos exclusivos que resulten de este contrato invariablemente se constituirán a favor de la dependencia.</w:t>
      </w:r>
    </w:p>
    <w:p w:rsidR="009822A4" w:rsidRDefault="009822A4" w:rsidP="00F85A4A">
      <w:pPr>
        <w:ind w:right="-376"/>
        <w:jc w:val="both"/>
        <w:rPr>
          <w:rFonts w:ascii="Arial" w:hAnsi="Arial" w:cs="Arial"/>
          <w:b/>
          <w:bCs/>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b/>
          <w:bCs/>
          <w:sz w:val="22"/>
          <w:szCs w:val="22"/>
        </w:rPr>
        <w:t xml:space="preserve">DÉCIMA OCTAVA.- </w:t>
      </w:r>
      <w:r w:rsidRPr="00260EDA">
        <w:rPr>
          <w:rFonts w:ascii="Arial" w:hAnsi="Arial" w:cs="Arial"/>
          <w:b/>
          <w:bCs/>
          <w:sz w:val="22"/>
          <w:szCs w:val="22"/>
          <w:u w:val="single"/>
        </w:rPr>
        <w:t>JURISDICCIÓN</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Federales competentes ubicados en </w:t>
      </w:r>
      <w:smartTag w:uri="urn:schemas-microsoft-com:office:smarttags" w:element="PersonName">
        <w:smartTagPr>
          <w:attr w:name="ProductID" w:val="la Ciudad"/>
        </w:smartTagPr>
        <w:r w:rsidRPr="00260EDA">
          <w:rPr>
            <w:rFonts w:ascii="Arial" w:hAnsi="Arial" w:cs="Arial"/>
            <w:sz w:val="22"/>
            <w:szCs w:val="22"/>
          </w:rPr>
          <w:t>la Ciudad</w:t>
        </w:r>
      </w:smartTag>
      <w:r w:rsidRPr="00260EDA">
        <w:rPr>
          <w:rFonts w:ascii="Arial" w:hAnsi="Arial" w:cs="Arial"/>
          <w:sz w:val="22"/>
          <w:szCs w:val="22"/>
        </w:rPr>
        <w:t xml:space="preserve"> de México, Distrito Federal, renunciando en </w:t>
      </w:r>
      <w:r w:rsidRPr="00260EDA">
        <w:rPr>
          <w:rFonts w:ascii="Arial" w:hAnsi="Arial" w:cs="Arial"/>
          <w:sz w:val="22"/>
          <w:szCs w:val="22"/>
        </w:rPr>
        <w:lastRenderedPageBreak/>
        <w:t>consecuencia al fuero que pudiere corresponderles en razón de sus domicilios presentes o futuros, o por cualquier otra causa.</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r w:rsidRPr="00260EDA">
        <w:rPr>
          <w:rFonts w:ascii="Arial" w:hAnsi="Arial" w:cs="Arial"/>
          <w:sz w:val="22"/>
          <w:szCs w:val="22"/>
        </w:rPr>
        <w:t xml:space="preserve">El presente contrato se firma en </w:t>
      </w:r>
      <w:smartTag w:uri="urn:schemas-microsoft-com:office:smarttags" w:element="PersonName">
        <w:smartTagPr>
          <w:attr w:name="ProductID" w:val="la Ciudad"/>
        </w:smartTagPr>
        <w:r w:rsidRPr="00260EDA">
          <w:rPr>
            <w:rFonts w:ascii="Arial" w:hAnsi="Arial" w:cs="Arial"/>
            <w:sz w:val="22"/>
            <w:szCs w:val="22"/>
          </w:rPr>
          <w:t>la Ciudad</w:t>
        </w:r>
      </w:smartTag>
      <w:r w:rsidRPr="00260EDA">
        <w:rPr>
          <w:rFonts w:ascii="Arial" w:hAnsi="Arial" w:cs="Arial"/>
          <w:sz w:val="22"/>
          <w:szCs w:val="22"/>
        </w:rPr>
        <w:t xml:space="preserve"> de México, Distrito Federal, el día </w:t>
      </w:r>
      <w:r w:rsidRPr="003B1637">
        <w:rPr>
          <w:rFonts w:ascii="Arial" w:hAnsi="Arial" w:cs="Arial"/>
          <w:b/>
          <w:bCs/>
          <w:i/>
          <w:color w:val="808080" w:themeColor="background1" w:themeShade="80"/>
          <w:sz w:val="16"/>
          <w:szCs w:val="16"/>
        </w:rPr>
        <w:t>(anotar con letra)</w:t>
      </w:r>
      <w:r w:rsidRPr="00260EDA">
        <w:rPr>
          <w:rFonts w:ascii="Arial" w:hAnsi="Arial" w:cs="Arial"/>
          <w:sz w:val="22"/>
          <w:szCs w:val="22"/>
        </w:rPr>
        <w:t xml:space="preserve"> del mes de </w:t>
      </w:r>
      <w:r w:rsidRPr="003B1637">
        <w:rPr>
          <w:rFonts w:ascii="Arial" w:hAnsi="Arial" w:cs="Arial"/>
          <w:b/>
          <w:bCs/>
          <w:i/>
          <w:color w:val="808080" w:themeColor="background1" w:themeShade="80"/>
          <w:sz w:val="16"/>
          <w:szCs w:val="16"/>
        </w:rPr>
        <w:t>(señalar el mes</w:t>
      </w:r>
      <w:r w:rsidRPr="003B1637">
        <w:rPr>
          <w:rFonts w:ascii="Arial" w:hAnsi="Arial" w:cs="Arial"/>
          <w:b/>
          <w:bCs/>
          <w:color w:val="808080" w:themeColor="background1" w:themeShade="80"/>
          <w:sz w:val="22"/>
          <w:szCs w:val="22"/>
          <w:u w:val="single"/>
        </w:rPr>
        <w:t>)</w:t>
      </w:r>
      <w:r w:rsidRPr="00260EDA">
        <w:rPr>
          <w:rFonts w:ascii="Arial" w:hAnsi="Arial" w:cs="Arial"/>
          <w:sz w:val="22"/>
          <w:szCs w:val="22"/>
        </w:rPr>
        <w:t xml:space="preserve"> de 200__.</w:t>
      </w:r>
    </w:p>
    <w:p w:rsidR="00F85A4A" w:rsidRPr="00260EDA" w:rsidRDefault="00F85A4A" w:rsidP="00F85A4A">
      <w:pPr>
        <w:ind w:right="-376"/>
        <w:jc w:val="both"/>
        <w:rPr>
          <w:rFonts w:ascii="Arial" w:hAnsi="Arial" w:cs="Arial"/>
          <w:sz w:val="22"/>
          <w:szCs w:val="22"/>
        </w:rPr>
      </w:pPr>
    </w:p>
    <w:p w:rsidR="00F85A4A" w:rsidRPr="00260EDA" w:rsidRDefault="00F85A4A" w:rsidP="00F85A4A">
      <w:pPr>
        <w:ind w:right="-376"/>
        <w:jc w:val="both"/>
        <w:rPr>
          <w:rFonts w:ascii="Arial" w:hAnsi="Arial" w:cs="Arial"/>
          <w:sz w:val="22"/>
          <w:szCs w:val="22"/>
        </w:rPr>
      </w:pPr>
    </w:p>
    <w:tbl>
      <w:tblPr>
        <w:tblW w:w="9284" w:type="dxa"/>
        <w:tblLayout w:type="fixed"/>
        <w:tblCellMar>
          <w:left w:w="70" w:type="dxa"/>
          <w:right w:w="70" w:type="dxa"/>
        </w:tblCellMar>
        <w:tblLook w:val="0000" w:firstRow="0" w:lastRow="0" w:firstColumn="0" w:lastColumn="0" w:noHBand="0" w:noVBand="0"/>
      </w:tblPr>
      <w:tblGrid>
        <w:gridCol w:w="4465"/>
        <w:gridCol w:w="4819"/>
      </w:tblGrid>
      <w:tr w:rsidR="00F85A4A" w:rsidRPr="00260EDA" w:rsidTr="00F85A4A">
        <w:tc>
          <w:tcPr>
            <w:tcW w:w="4465" w:type="dxa"/>
            <w:tcBorders>
              <w:top w:val="nil"/>
              <w:left w:val="nil"/>
              <w:bottom w:val="nil"/>
              <w:right w:val="nil"/>
            </w:tcBorders>
          </w:tcPr>
          <w:p w:rsidR="00F85A4A" w:rsidRPr="00260EDA" w:rsidRDefault="00F85A4A" w:rsidP="00F85A4A">
            <w:pPr>
              <w:ind w:right="-376"/>
              <w:jc w:val="center"/>
              <w:rPr>
                <w:rFonts w:ascii="Arial" w:hAnsi="Arial" w:cs="Arial"/>
                <w:sz w:val="22"/>
                <w:szCs w:val="22"/>
              </w:rPr>
            </w:pPr>
            <w:r w:rsidRPr="00260EDA">
              <w:rPr>
                <w:rFonts w:ascii="Arial" w:hAnsi="Arial" w:cs="Arial"/>
                <w:sz w:val="22"/>
                <w:szCs w:val="22"/>
              </w:rPr>
              <w:t>POR “</w:t>
            </w:r>
            <w:smartTag w:uri="urn:schemas-microsoft-com:office:smarttags" w:element="PersonName">
              <w:smartTagPr>
                <w:attr w:name="ProductID" w:val="LA DEPENDENCIA"/>
              </w:smartTagPr>
              <w:r w:rsidRPr="00260EDA">
                <w:rPr>
                  <w:rFonts w:ascii="Arial" w:hAnsi="Arial" w:cs="Arial"/>
                  <w:sz w:val="22"/>
                  <w:szCs w:val="22"/>
                </w:rPr>
                <w:t>LA DEPENDENCIA</w:t>
              </w:r>
            </w:smartTag>
            <w:r w:rsidRPr="00260EDA">
              <w:rPr>
                <w:rFonts w:ascii="Arial" w:hAnsi="Arial" w:cs="Arial"/>
                <w:sz w:val="22"/>
                <w:szCs w:val="22"/>
              </w:rPr>
              <w:t>”</w:t>
            </w:r>
          </w:p>
          <w:p w:rsidR="00F85A4A" w:rsidRPr="00877396" w:rsidRDefault="00F85A4A" w:rsidP="00F85A4A">
            <w:pPr>
              <w:ind w:right="-376"/>
              <w:jc w:val="center"/>
              <w:rPr>
                <w:rFonts w:ascii="Arial" w:hAnsi="Arial" w:cs="Arial"/>
                <w:i/>
                <w:color w:val="808080" w:themeColor="background1" w:themeShade="80"/>
                <w:sz w:val="16"/>
                <w:szCs w:val="16"/>
              </w:rPr>
            </w:pPr>
            <w:r w:rsidRPr="00877396">
              <w:rPr>
                <w:rFonts w:ascii="Arial" w:hAnsi="Arial" w:cs="Arial"/>
                <w:i/>
                <w:color w:val="808080" w:themeColor="background1" w:themeShade="80"/>
                <w:sz w:val="16"/>
                <w:szCs w:val="16"/>
              </w:rPr>
              <w:t>(Anotar el cargo del servidor</w:t>
            </w:r>
          </w:p>
          <w:p w:rsidR="00F85A4A" w:rsidRPr="00877396" w:rsidRDefault="00F85A4A" w:rsidP="00F85A4A">
            <w:pPr>
              <w:ind w:right="-376"/>
              <w:jc w:val="center"/>
              <w:rPr>
                <w:rFonts w:ascii="Arial" w:hAnsi="Arial" w:cs="Arial"/>
                <w:i/>
                <w:color w:val="808080" w:themeColor="background1" w:themeShade="80"/>
                <w:sz w:val="16"/>
                <w:szCs w:val="16"/>
              </w:rPr>
            </w:pPr>
            <w:r w:rsidRPr="00877396">
              <w:rPr>
                <w:rFonts w:ascii="Arial" w:hAnsi="Arial" w:cs="Arial"/>
                <w:i/>
                <w:color w:val="808080" w:themeColor="background1" w:themeShade="80"/>
                <w:sz w:val="16"/>
                <w:szCs w:val="16"/>
              </w:rPr>
              <w:t>público que suscriba el contrato</w:t>
            </w:r>
          </w:p>
          <w:p w:rsidR="00F85A4A" w:rsidRPr="00877396" w:rsidRDefault="00F85A4A" w:rsidP="00F85A4A">
            <w:pPr>
              <w:ind w:right="-376"/>
              <w:jc w:val="center"/>
              <w:rPr>
                <w:rFonts w:ascii="Arial" w:hAnsi="Arial" w:cs="Arial"/>
                <w:i/>
                <w:color w:val="808080" w:themeColor="background1" w:themeShade="80"/>
                <w:sz w:val="16"/>
                <w:szCs w:val="16"/>
              </w:rPr>
            </w:pPr>
            <w:r w:rsidRPr="00877396">
              <w:rPr>
                <w:rFonts w:ascii="Arial" w:hAnsi="Arial" w:cs="Arial"/>
                <w:i/>
                <w:color w:val="808080" w:themeColor="background1" w:themeShade="80"/>
                <w:sz w:val="16"/>
                <w:szCs w:val="16"/>
              </w:rPr>
              <w:t>en representación de la Secretaría)</w:t>
            </w:r>
          </w:p>
          <w:p w:rsidR="00F85A4A" w:rsidRPr="00877396" w:rsidRDefault="00F85A4A" w:rsidP="00F85A4A">
            <w:pPr>
              <w:ind w:right="-376"/>
              <w:jc w:val="center"/>
              <w:rPr>
                <w:rFonts w:ascii="Arial" w:hAnsi="Arial" w:cs="Arial"/>
                <w:i/>
                <w:color w:val="808080" w:themeColor="background1" w:themeShade="80"/>
                <w:sz w:val="16"/>
                <w:szCs w:val="16"/>
              </w:rPr>
            </w:pPr>
          </w:p>
          <w:p w:rsidR="00F85A4A" w:rsidRPr="00260EDA" w:rsidRDefault="00F85A4A" w:rsidP="00F85A4A">
            <w:pPr>
              <w:ind w:right="-376"/>
              <w:jc w:val="center"/>
              <w:rPr>
                <w:rFonts w:ascii="Arial" w:hAnsi="Arial" w:cs="Arial"/>
                <w:sz w:val="22"/>
                <w:szCs w:val="22"/>
              </w:rPr>
            </w:pPr>
          </w:p>
          <w:p w:rsidR="00F85A4A" w:rsidRPr="00260EDA" w:rsidRDefault="00F85A4A" w:rsidP="00F85A4A">
            <w:pPr>
              <w:ind w:right="-376"/>
              <w:jc w:val="center"/>
              <w:rPr>
                <w:rFonts w:ascii="Arial" w:hAnsi="Arial" w:cs="Arial"/>
                <w:sz w:val="22"/>
                <w:szCs w:val="22"/>
              </w:rPr>
            </w:pPr>
          </w:p>
          <w:p w:rsidR="00F85A4A" w:rsidRPr="00260EDA" w:rsidRDefault="00F85A4A" w:rsidP="00F85A4A">
            <w:pPr>
              <w:ind w:right="-376"/>
              <w:jc w:val="center"/>
              <w:rPr>
                <w:rFonts w:ascii="Arial" w:hAnsi="Arial" w:cs="Arial"/>
                <w:sz w:val="22"/>
                <w:szCs w:val="22"/>
              </w:rPr>
            </w:pPr>
          </w:p>
          <w:p w:rsidR="00F85A4A" w:rsidRPr="00260EDA" w:rsidRDefault="00F85A4A" w:rsidP="00F85A4A">
            <w:pPr>
              <w:ind w:right="-376"/>
              <w:jc w:val="center"/>
              <w:rPr>
                <w:rFonts w:ascii="Arial" w:hAnsi="Arial" w:cs="Arial"/>
                <w:sz w:val="22"/>
                <w:szCs w:val="22"/>
              </w:rPr>
            </w:pPr>
            <w:r w:rsidRPr="00260EDA">
              <w:rPr>
                <w:rFonts w:ascii="Arial" w:hAnsi="Arial" w:cs="Arial"/>
                <w:sz w:val="22"/>
                <w:szCs w:val="22"/>
              </w:rPr>
              <w:t>______________________________</w:t>
            </w:r>
          </w:p>
          <w:p w:rsidR="00F85A4A" w:rsidRPr="00877396" w:rsidRDefault="00F85A4A" w:rsidP="00F85A4A">
            <w:pPr>
              <w:ind w:right="-376"/>
              <w:jc w:val="center"/>
              <w:rPr>
                <w:rFonts w:ascii="Arial" w:hAnsi="Arial" w:cs="Arial"/>
                <w:i/>
                <w:color w:val="808080" w:themeColor="background1" w:themeShade="80"/>
                <w:sz w:val="16"/>
                <w:szCs w:val="16"/>
              </w:rPr>
            </w:pPr>
            <w:r w:rsidRPr="00877396">
              <w:rPr>
                <w:rFonts w:ascii="Arial" w:hAnsi="Arial" w:cs="Arial"/>
                <w:i/>
                <w:color w:val="808080" w:themeColor="background1" w:themeShade="80"/>
                <w:sz w:val="16"/>
                <w:szCs w:val="16"/>
              </w:rPr>
              <w:t>(Anotar el nombre del servidor</w:t>
            </w:r>
          </w:p>
          <w:p w:rsidR="00F85A4A" w:rsidRPr="00877396" w:rsidRDefault="00F85A4A" w:rsidP="00F85A4A">
            <w:pPr>
              <w:ind w:right="-376"/>
              <w:jc w:val="center"/>
              <w:rPr>
                <w:rFonts w:ascii="Arial" w:hAnsi="Arial" w:cs="Arial"/>
                <w:i/>
                <w:color w:val="808080" w:themeColor="background1" w:themeShade="80"/>
                <w:sz w:val="16"/>
                <w:szCs w:val="16"/>
              </w:rPr>
            </w:pPr>
            <w:r w:rsidRPr="00877396">
              <w:rPr>
                <w:rFonts w:ascii="Arial" w:hAnsi="Arial" w:cs="Arial"/>
                <w:i/>
                <w:color w:val="808080" w:themeColor="background1" w:themeShade="80"/>
                <w:sz w:val="16"/>
                <w:szCs w:val="16"/>
              </w:rPr>
              <w:t>público que suscriba el contrato</w:t>
            </w:r>
          </w:p>
          <w:p w:rsidR="00F85A4A" w:rsidRPr="00260EDA" w:rsidRDefault="00F85A4A" w:rsidP="00F85A4A">
            <w:pPr>
              <w:ind w:right="-376"/>
              <w:jc w:val="center"/>
              <w:rPr>
                <w:rFonts w:ascii="Arial" w:hAnsi="Arial" w:cs="Arial"/>
                <w:sz w:val="22"/>
                <w:szCs w:val="22"/>
              </w:rPr>
            </w:pPr>
            <w:r w:rsidRPr="00877396">
              <w:rPr>
                <w:rFonts w:ascii="Arial" w:hAnsi="Arial" w:cs="Arial"/>
                <w:i/>
                <w:color w:val="808080" w:themeColor="background1" w:themeShade="80"/>
                <w:sz w:val="16"/>
                <w:szCs w:val="16"/>
              </w:rPr>
              <w:t xml:space="preserve">en representación de </w:t>
            </w:r>
            <w:smartTag w:uri="urn:schemas-microsoft-com:office:smarttags" w:element="PersonName">
              <w:smartTagPr>
                <w:attr w:name="ProductID" w:val="la Secretar￭a."/>
              </w:smartTagPr>
              <w:r w:rsidRPr="00877396">
                <w:rPr>
                  <w:rFonts w:ascii="Arial" w:hAnsi="Arial" w:cs="Arial"/>
                  <w:i/>
                  <w:color w:val="808080" w:themeColor="background1" w:themeShade="80"/>
                  <w:sz w:val="16"/>
                  <w:szCs w:val="16"/>
                </w:rPr>
                <w:t>la Secretaría.</w:t>
              </w:r>
            </w:smartTag>
            <w:r w:rsidRPr="00877396">
              <w:rPr>
                <w:rFonts w:ascii="Arial" w:hAnsi="Arial" w:cs="Arial"/>
                <w:i/>
                <w:color w:val="808080" w:themeColor="background1" w:themeShade="80"/>
                <w:sz w:val="16"/>
                <w:szCs w:val="16"/>
              </w:rPr>
              <w:t>)</w:t>
            </w:r>
          </w:p>
        </w:tc>
        <w:tc>
          <w:tcPr>
            <w:tcW w:w="4819" w:type="dxa"/>
            <w:tcBorders>
              <w:top w:val="nil"/>
              <w:left w:val="nil"/>
              <w:bottom w:val="nil"/>
              <w:right w:val="nil"/>
            </w:tcBorders>
          </w:tcPr>
          <w:p w:rsidR="00F85A4A" w:rsidRPr="00260EDA" w:rsidRDefault="00F85A4A" w:rsidP="00F85A4A">
            <w:pPr>
              <w:ind w:right="-70"/>
              <w:jc w:val="center"/>
              <w:rPr>
                <w:rFonts w:ascii="Arial" w:hAnsi="Arial" w:cs="Arial"/>
                <w:sz w:val="22"/>
                <w:szCs w:val="22"/>
              </w:rPr>
            </w:pPr>
            <w:r w:rsidRPr="00260EDA">
              <w:rPr>
                <w:rFonts w:ascii="Arial" w:hAnsi="Arial" w:cs="Arial"/>
                <w:sz w:val="22"/>
                <w:szCs w:val="22"/>
              </w:rPr>
              <w:t>POR “</w:t>
            </w:r>
            <w:smartTag w:uri="urn:schemas-microsoft-com:office:smarttags" w:element="PersonName">
              <w:smartTagPr>
                <w:attr w:name="ProductID" w:val="LA CONTRATISTA"/>
              </w:smartTagPr>
              <w:r w:rsidRPr="00260EDA">
                <w:rPr>
                  <w:rFonts w:ascii="Arial" w:hAnsi="Arial" w:cs="Arial"/>
                  <w:sz w:val="22"/>
                  <w:szCs w:val="22"/>
                </w:rPr>
                <w:t>LA CONTRATISTA</w:t>
              </w:r>
            </w:smartTag>
            <w:r w:rsidRPr="00260EDA">
              <w:rPr>
                <w:rFonts w:ascii="Arial" w:hAnsi="Arial" w:cs="Arial"/>
                <w:sz w:val="22"/>
                <w:szCs w:val="22"/>
              </w:rPr>
              <w:t>”</w:t>
            </w:r>
          </w:p>
          <w:p w:rsidR="00F85A4A" w:rsidRPr="00877396" w:rsidRDefault="00F85A4A" w:rsidP="00877396">
            <w:pPr>
              <w:ind w:right="-376"/>
              <w:jc w:val="center"/>
              <w:rPr>
                <w:rFonts w:ascii="Arial" w:hAnsi="Arial" w:cs="Arial"/>
                <w:i/>
                <w:color w:val="808080" w:themeColor="background1" w:themeShade="80"/>
                <w:sz w:val="16"/>
                <w:szCs w:val="16"/>
              </w:rPr>
            </w:pPr>
            <w:r w:rsidRPr="00877396">
              <w:rPr>
                <w:rFonts w:ascii="Arial" w:hAnsi="Arial" w:cs="Arial"/>
                <w:i/>
                <w:color w:val="808080" w:themeColor="background1" w:themeShade="80"/>
                <w:sz w:val="16"/>
                <w:szCs w:val="16"/>
              </w:rPr>
              <w:t>(Anotar el carácter del representante legal del contratista que suscriba el contrato que deberá coincidir con el del rubro del contrato)</w:t>
            </w:r>
          </w:p>
          <w:p w:rsidR="00F85A4A" w:rsidRPr="00877396" w:rsidRDefault="00F85A4A" w:rsidP="00877396">
            <w:pPr>
              <w:ind w:right="-376"/>
              <w:jc w:val="center"/>
              <w:rPr>
                <w:rFonts w:ascii="Arial" w:hAnsi="Arial" w:cs="Arial"/>
                <w:i/>
                <w:color w:val="808080" w:themeColor="background1" w:themeShade="80"/>
                <w:sz w:val="16"/>
                <w:szCs w:val="16"/>
              </w:rPr>
            </w:pPr>
          </w:p>
          <w:p w:rsidR="00F85A4A" w:rsidRPr="00877396" w:rsidRDefault="00F85A4A" w:rsidP="00877396">
            <w:pPr>
              <w:ind w:right="-376"/>
              <w:jc w:val="center"/>
              <w:rPr>
                <w:rFonts w:ascii="Arial" w:hAnsi="Arial" w:cs="Arial"/>
                <w:i/>
                <w:color w:val="808080" w:themeColor="background1" w:themeShade="80"/>
                <w:sz w:val="16"/>
                <w:szCs w:val="16"/>
              </w:rPr>
            </w:pPr>
          </w:p>
          <w:p w:rsidR="00F85A4A" w:rsidRPr="00877396" w:rsidRDefault="00F85A4A" w:rsidP="00877396">
            <w:pPr>
              <w:ind w:right="-376"/>
              <w:jc w:val="center"/>
              <w:rPr>
                <w:rFonts w:ascii="Arial" w:hAnsi="Arial" w:cs="Arial"/>
                <w:i/>
                <w:color w:val="808080" w:themeColor="background1" w:themeShade="80"/>
                <w:sz w:val="16"/>
                <w:szCs w:val="16"/>
              </w:rPr>
            </w:pPr>
          </w:p>
          <w:p w:rsidR="00F85A4A" w:rsidRPr="00260EDA" w:rsidRDefault="00F85A4A" w:rsidP="00F85A4A">
            <w:pPr>
              <w:ind w:right="-70"/>
              <w:jc w:val="center"/>
              <w:rPr>
                <w:rFonts w:ascii="Arial" w:hAnsi="Arial" w:cs="Arial"/>
                <w:sz w:val="22"/>
                <w:szCs w:val="22"/>
              </w:rPr>
            </w:pPr>
          </w:p>
          <w:p w:rsidR="00F85A4A" w:rsidRPr="00260EDA" w:rsidRDefault="00F85A4A" w:rsidP="00F85A4A">
            <w:pPr>
              <w:ind w:right="-70"/>
              <w:jc w:val="center"/>
              <w:rPr>
                <w:rFonts w:ascii="Arial" w:hAnsi="Arial" w:cs="Arial"/>
                <w:sz w:val="22"/>
                <w:szCs w:val="22"/>
              </w:rPr>
            </w:pPr>
            <w:r w:rsidRPr="00260EDA">
              <w:rPr>
                <w:rFonts w:ascii="Arial" w:hAnsi="Arial" w:cs="Arial"/>
                <w:sz w:val="22"/>
                <w:szCs w:val="22"/>
              </w:rPr>
              <w:t>______________________________</w:t>
            </w:r>
          </w:p>
          <w:p w:rsidR="00F85A4A" w:rsidRPr="00260EDA" w:rsidRDefault="00F85A4A" w:rsidP="00877396">
            <w:pPr>
              <w:ind w:right="-376"/>
              <w:jc w:val="center"/>
              <w:rPr>
                <w:rFonts w:ascii="Arial" w:hAnsi="Arial" w:cs="Arial"/>
                <w:sz w:val="22"/>
                <w:szCs w:val="22"/>
              </w:rPr>
            </w:pPr>
            <w:r w:rsidRPr="00877396">
              <w:rPr>
                <w:rFonts w:ascii="Arial" w:hAnsi="Arial" w:cs="Arial"/>
                <w:i/>
                <w:color w:val="808080" w:themeColor="background1" w:themeShade="80"/>
                <w:sz w:val="16"/>
                <w:szCs w:val="16"/>
              </w:rPr>
              <w:t>(Anotar el nombre del representante que suscriba el contrato en representación del contratista)</w:t>
            </w:r>
          </w:p>
        </w:tc>
      </w:tr>
    </w:tbl>
    <w:p w:rsidR="00F85A4A" w:rsidRPr="00260EDA" w:rsidRDefault="00F85A4A" w:rsidP="00F85A4A">
      <w:pPr>
        <w:ind w:right="-376"/>
        <w:rPr>
          <w:rFonts w:ascii="Arial" w:hAnsi="Arial" w:cs="Arial"/>
          <w:sz w:val="22"/>
          <w:szCs w:val="22"/>
        </w:rPr>
      </w:pPr>
    </w:p>
    <w:p w:rsidR="009822A4" w:rsidRDefault="009822A4" w:rsidP="00F85A4A">
      <w:pPr>
        <w:pStyle w:val="Ttulo1"/>
        <w:rPr>
          <w:sz w:val="22"/>
          <w:szCs w:val="22"/>
          <w:u w:val="none"/>
        </w:rPr>
      </w:pPr>
    </w:p>
    <w:p w:rsidR="00F85A4A" w:rsidRPr="00342929" w:rsidRDefault="00F85A4A" w:rsidP="00F85A4A">
      <w:pPr>
        <w:pStyle w:val="Ttulo1"/>
        <w:rPr>
          <w:sz w:val="22"/>
          <w:szCs w:val="22"/>
          <w:u w:val="none"/>
        </w:rPr>
      </w:pPr>
      <w:r w:rsidRPr="00342929">
        <w:rPr>
          <w:sz w:val="22"/>
          <w:szCs w:val="22"/>
          <w:u w:val="none"/>
        </w:rPr>
        <w:t xml:space="preserve">NOTA: </w:t>
      </w:r>
      <w:r w:rsidR="00342929" w:rsidRPr="00342929">
        <w:rPr>
          <w:sz w:val="22"/>
          <w:szCs w:val="22"/>
          <w:u w:val="none"/>
        </w:rPr>
        <w:t>Las firmas no deben quedar separadas del clausulado</w:t>
      </w:r>
    </w:p>
    <w:p w:rsidR="00870B4E" w:rsidRPr="00260EDA" w:rsidRDefault="00870B4E" w:rsidP="00870B4E">
      <w:pPr>
        <w:ind w:right="-376"/>
        <w:rPr>
          <w:rFonts w:ascii="Arial" w:hAnsi="Arial" w:cs="Arial"/>
          <w:b/>
          <w:bCs/>
          <w:sz w:val="22"/>
          <w:szCs w:val="22"/>
          <w:u w:val="single"/>
          <w:lang w:val="es-ES_tradnl"/>
        </w:rPr>
      </w:pPr>
    </w:p>
    <w:sectPr w:rsidR="00870B4E" w:rsidRPr="00260EDA" w:rsidSect="00E3680F">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501" w:rsidRDefault="00086501" w:rsidP="0097272C">
      <w:r>
        <w:separator/>
      </w:r>
    </w:p>
  </w:endnote>
  <w:endnote w:type="continuationSeparator" w:id="0">
    <w:p w:rsidR="00086501" w:rsidRDefault="00086501" w:rsidP="00972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EurekaSans-Medium">
    <w:panose1 w:val="00000000000000000000"/>
    <w:charset w:val="00"/>
    <w:family w:val="moder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2921753"/>
      <w:docPartObj>
        <w:docPartGallery w:val="Page Numbers (Bottom of Page)"/>
        <w:docPartUnique/>
      </w:docPartObj>
    </w:sdtPr>
    <w:sdtEndPr/>
    <w:sdtContent>
      <w:p w:rsidR="0097272C" w:rsidRPr="0076787D" w:rsidRDefault="00C517A0" w:rsidP="0076787D">
        <w:pPr>
          <w:pStyle w:val="Piedepgina"/>
          <w:jc w:val="right"/>
          <w:rPr>
            <w:rFonts w:ascii="Arial" w:hAnsi="Arial" w:cs="Arial"/>
            <w:sz w:val="22"/>
            <w:szCs w:val="22"/>
          </w:rPr>
        </w:pPr>
        <w:r w:rsidRPr="0097272C">
          <w:rPr>
            <w:rFonts w:ascii="Arial" w:hAnsi="Arial" w:cs="Arial"/>
            <w:sz w:val="22"/>
            <w:szCs w:val="22"/>
          </w:rPr>
          <w:fldChar w:fldCharType="begin"/>
        </w:r>
        <w:r w:rsidR="0097272C" w:rsidRPr="0097272C">
          <w:rPr>
            <w:rFonts w:ascii="Arial" w:hAnsi="Arial" w:cs="Arial"/>
            <w:sz w:val="22"/>
            <w:szCs w:val="22"/>
          </w:rPr>
          <w:instrText>PAGE   \* MERGEFORMAT</w:instrText>
        </w:r>
        <w:r w:rsidRPr="0097272C">
          <w:rPr>
            <w:rFonts w:ascii="Arial" w:hAnsi="Arial" w:cs="Arial"/>
            <w:sz w:val="22"/>
            <w:szCs w:val="22"/>
          </w:rPr>
          <w:fldChar w:fldCharType="separate"/>
        </w:r>
        <w:r w:rsidR="00D937CB">
          <w:rPr>
            <w:rFonts w:ascii="Arial" w:hAnsi="Arial" w:cs="Arial"/>
            <w:noProof/>
            <w:sz w:val="22"/>
            <w:szCs w:val="22"/>
          </w:rPr>
          <w:t>10</w:t>
        </w:r>
        <w:r w:rsidRPr="0097272C">
          <w:rPr>
            <w:rFonts w:ascii="Arial" w:hAnsi="Arial" w:cs="Arial"/>
            <w:sz w:val="22"/>
            <w:szCs w:val="22"/>
          </w:rPr>
          <w:fldChar w:fldCharType="end"/>
        </w:r>
      </w:p>
    </w:sdtContent>
  </w:sdt>
  <w:p w:rsidR="00AD223F" w:rsidRPr="00AD223F" w:rsidRDefault="0097272C" w:rsidP="00AD223F">
    <w:pPr>
      <w:pStyle w:val="Piedepgina"/>
      <w:jc w:val="right"/>
      <w:rPr>
        <w:rFonts w:ascii="Arial" w:hAnsi="Arial" w:cs="Arial"/>
        <w:b/>
        <w:color w:val="808080" w:themeColor="background1" w:themeShade="80"/>
        <w:sz w:val="12"/>
        <w:szCs w:val="12"/>
        <w:lang w:val="es-MX"/>
      </w:rPr>
    </w:pPr>
    <w:r w:rsidRPr="00AD223F">
      <w:rPr>
        <w:rFonts w:ascii="Arial" w:hAnsi="Arial" w:cs="Arial"/>
        <w:b/>
        <w:color w:val="808080" w:themeColor="background1" w:themeShade="80"/>
        <w:sz w:val="12"/>
        <w:szCs w:val="12"/>
        <w:lang w:val="es-MX"/>
      </w:rPr>
      <w:t>MP-200-PR02-P03-F03</w:t>
    </w:r>
  </w:p>
  <w:p w:rsidR="00AD223F" w:rsidRPr="00AD223F" w:rsidRDefault="00AD223F" w:rsidP="00AD223F">
    <w:pPr>
      <w:pStyle w:val="Piedepgina"/>
      <w:jc w:val="right"/>
      <w:rPr>
        <w:rFonts w:ascii="Arial" w:hAnsi="Arial" w:cs="Arial"/>
        <w:b/>
        <w:color w:val="808080" w:themeColor="background1" w:themeShade="80"/>
        <w:sz w:val="12"/>
        <w:szCs w:val="12"/>
        <w:lang w:val="es-MX"/>
      </w:rPr>
    </w:pPr>
  </w:p>
  <w:p w:rsidR="003B1637" w:rsidRDefault="003B1637" w:rsidP="0097272C">
    <w:pPr>
      <w:pStyle w:val="Piedepgina"/>
      <w:jc w:val="right"/>
      <w:rPr>
        <w:rFonts w:ascii="Arial" w:hAnsi="Arial" w:cs="Arial"/>
        <w:b/>
        <w:color w:val="808080" w:themeColor="background1" w:themeShade="80"/>
        <w:sz w:val="12"/>
        <w:szCs w:val="12"/>
      </w:rPr>
    </w:pPr>
  </w:p>
  <w:p w:rsidR="003B1637" w:rsidRDefault="003B1637" w:rsidP="0097272C">
    <w:pPr>
      <w:pStyle w:val="Piedepgina"/>
      <w:jc w:val="right"/>
      <w:rPr>
        <w:rFonts w:ascii="Arial" w:hAnsi="Arial" w:cs="Arial"/>
        <w:b/>
        <w:color w:val="808080" w:themeColor="background1" w:themeShade="80"/>
        <w:sz w:val="12"/>
        <w:szCs w:val="12"/>
      </w:rPr>
    </w:pPr>
  </w:p>
  <w:p w:rsidR="003B1637" w:rsidRPr="0097272C" w:rsidRDefault="003B1637" w:rsidP="0097272C">
    <w:pPr>
      <w:pStyle w:val="Piedepgina"/>
      <w:jc w:val="right"/>
      <w:rPr>
        <w:rFonts w:ascii="Arial" w:hAnsi="Arial" w:cs="Arial"/>
        <w:b/>
        <w:color w:val="808080" w:themeColor="background1" w:themeShade="80"/>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501" w:rsidRDefault="00086501" w:rsidP="0097272C">
      <w:r>
        <w:separator/>
      </w:r>
    </w:p>
  </w:footnote>
  <w:footnote w:type="continuationSeparator" w:id="0">
    <w:p w:rsidR="00086501" w:rsidRDefault="00086501" w:rsidP="009727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88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5533"/>
    </w:tblGrid>
    <w:tr w:rsidR="00AD223F" w:rsidTr="000423B7">
      <w:trPr>
        <w:trHeight w:val="202"/>
        <w:jc w:val="center"/>
      </w:trPr>
      <w:tc>
        <w:tcPr>
          <w:tcW w:w="3175" w:type="dxa"/>
          <w:vMerge w:val="restart"/>
          <w:hideMark/>
        </w:tcPr>
        <w:p w:rsidR="00AD223F" w:rsidRDefault="00AD223F" w:rsidP="000423B7">
          <w:r>
            <w:rPr>
              <w:noProof/>
              <w:lang w:val="es-MX" w:eastAsia="es-MX"/>
            </w:rPr>
            <w:drawing>
              <wp:inline distT="0" distB="0" distL="0" distR="0">
                <wp:extent cx="2628900" cy="1333500"/>
                <wp:effectExtent l="0" t="0" r="0" b="0"/>
                <wp:docPr id="2" name="Imagen 2"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1333500"/>
                        </a:xfrm>
                        <a:prstGeom prst="rect">
                          <a:avLst/>
                        </a:prstGeom>
                        <a:noFill/>
                        <a:ln>
                          <a:noFill/>
                        </a:ln>
                      </pic:spPr>
                    </pic:pic>
                  </a:graphicData>
                </a:graphic>
              </wp:inline>
            </w:drawing>
          </w:r>
        </w:p>
      </w:tc>
      <w:tc>
        <w:tcPr>
          <w:tcW w:w="6714" w:type="dxa"/>
        </w:tcPr>
        <w:p w:rsidR="00AD223F" w:rsidRDefault="00AD223F" w:rsidP="000423B7">
          <w:pPr>
            <w:pStyle w:val="Encabezado"/>
          </w:pPr>
        </w:p>
      </w:tc>
    </w:tr>
    <w:tr w:rsidR="00AD223F" w:rsidTr="000423B7">
      <w:trPr>
        <w:jc w:val="center"/>
      </w:trPr>
      <w:tc>
        <w:tcPr>
          <w:tcW w:w="0" w:type="auto"/>
          <w:vMerge/>
          <w:vAlign w:val="center"/>
          <w:hideMark/>
        </w:tcPr>
        <w:p w:rsidR="00AD223F" w:rsidRDefault="00AD223F" w:rsidP="000423B7"/>
      </w:tc>
      <w:tc>
        <w:tcPr>
          <w:tcW w:w="6714" w:type="dxa"/>
        </w:tcPr>
        <w:p w:rsidR="00AD223F" w:rsidRDefault="00AD223F" w:rsidP="000423B7">
          <w:pPr>
            <w:pStyle w:val="Encabezado"/>
            <w:tabs>
              <w:tab w:val="clear" w:pos="4419"/>
              <w:tab w:val="clear" w:pos="8838"/>
              <w:tab w:val="right" w:pos="9356"/>
            </w:tabs>
            <w:rPr>
              <w:rFonts w:ascii="Times New Roman" w:hAnsi="Times New Roman" w:cs="Arial"/>
              <w:color w:val="808080" w:themeColor="background1" w:themeShade="80"/>
              <w:sz w:val="16"/>
              <w:szCs w:val="16"/>
            </w:rPr>
          </w:pPr>
        </w:p>
      </w:tc>
    </w:tr>
    <w:tr w:rsidR="00AD223F" w:rsidTr="000423B7">
      <w:trPr>
        <w:jc w:val="center"/>
      </w:trPr>
      <w:tc>
        <w:tcPr>
          <w:tcW w:w="0" w:type="auto"/>
          <w:vMerge/>
          <w:vAlign w:val="center"/>
          <w:hideMark/>
        </w:tcPr>
        <w:p w:rsidR="00AD223F" w:rsidRDefault="00AD223F" w:rsidP="000423B7"/>
      </w:tc>
      <w:tc>
        <w:tcPr>
          <w:tcW w:w="6714" w:type="dxa"/>
          <w:hideMark/>
        </w:tcPr>
        <w:p w:rsidR="00AD223F" w:rsidRDefault="00086501" w:rsidP="000423B7">
          <w:pPr>
            <w:pStyle w:val="Encabezado"/>
            <w:tabs>
              <w:tab w:val="clear" w:pos="8838"/>
              <w:tab w:val="right" w:pos="9356"/>
            </w:tabs>
            <w:rPr>
              <w:rStyle w:val="Arial11"/>
            </w:rPr>
          </w:pPr>
          <w:sdt>
            <w:sdtPr>
              <w:rPr>
                <w:rStyle w:val="Arial11"/>
                <w:b/>
                <w:sz w:val="20"/>
                <w:szCs w:val="20"/>
              </w:rPr>
              <w:tag w:val="1"/>
              <w:id w:val="193794976"/>
              <w:placeholder>
                <w:docPart w:val="70FB69AA5FC04B16AA4ECC5A14E95A83"/>
              </w:placeholder>
              <w:showingPlcHdr/>
              <w:docPartList>
                <w:docPartGallery w:val="Quick Parts"/>
              </w:docPartList>
            </w:sdtPr>
            <w:sdtEndPr>
              <w:rPr>
                <w:rStyle w:val="Arial11"/>
              </w:rPr>
            </w:sdtEndPr>
            <w:sdtContent>
              <w:r w:rsidR="00AD223F" w:rsidRPr="00A558E1">
                <w:rPr>
                  <w:rStyle w:val="Arial11"/>
                  <w:i/>
                  <w:color w:val="808080" w:themeColor="background1" w:themeShade="80"/>
                  <w:sz w:val="16"/>
                  <w:szCs w:val="16"/>
                </w:rPr>
                <w:t>(1 Subsecretaría, Oficialía Mayor o Coordinación)</w:t>
              </w:r>
            </w:sdtContent>
          </w:sdt>
        </w:p>
        <w:sdt>
          <w:sdtPr>
            <w:rPr>
              <w:rStyle w:val="Arial11"/>
              <w:color w:val="808080" w:themeColor="background1" w:themeShade="80"/>
              <w:szCs w:val="16"/>
            </w:rPr>
            <w:tag w:val="2"/>
            <w:id w:val="193794982"/>
            <w:placeholder>
              <w:docPart w:val="BC630CE2BCA94F86A1E2473FD881CC46"/>
            </w:placeholder>
            <w:showingPlcHdr/>
            <w:docPartList>
              <w:docPartGallery w:val="Quick Parts"/>
            </w:docPartList>
          </w:sdtPr>
          <w:sdtEndPr>
            <w:rPr>
              <w:rStyle w:val="Arial11"/>
            </w:rPr>
          </w:sdtEndPr>
          <w:sdtContent>
            <w:p w:rsidR="00AD223F" w:rsidRDefault="00AD223F" w:rsidP="000423B7">
              <w:pPr>
                <w:pStyle w:val="Encabezado"/>
                <w:tabs>
                  <w:tab w:val="right" w:pos="9356"/>
                </w:tabs>
                <w:rPr>
                  <w:rStyle w:val="Arial11"/>
                  <w:rFonts w:cs="Arial"/>
                  <w:color w:val="808080" w:themeColor="background1" w:themeShade="80"/>
                  <w:szCs w:val="16"/>
                </w:rPr>
              </w:pPr>
              <w:r>
                <w:rPr>
                  <w:rFonts w:ascii="Arial" w:hAnsi="Arial" w:cs="Arial"/>
                  <w:i/>
                  <w:color w:val="808080" w:themeColor="background1" w:themeShade="80"/>
                  <w:sz w:val="16"/>
                  <w:szCs w:val="16"/>
                </w:rPr>
                <w:t>(2 Nombre de la Unidad Administrativa responsable de la contratación)</w:t>
              </w:r>
            </w:p>
          </w:sdtContent>
        </w:sdt>
        <w:p w:rsidR="00AD223F" w:rsidRDefault="00086501" w:rsidP="000423B7">
          <w:pPr>
            <w:pStyle w:val="Encabezado"/>
            <w:tabs>
              <w:tab w:val="clear" w:pos="8838"/>
              <w:tab w:val="right" w:pos="9356"/>
            </w:tabs>
            <w:rPr>
              <w:rFonts w:ascii="Times New Roman" w:hAnsi="Times New Roman"/>
              <w:sz w:val="20"/>
              <w:szCs w:val="20"/>
            </w:rPr>
          </w:pPr>
          <w:sdt>
            <w:sdtPr>
              <w:rPr>
                <w:rStyle w:val="Arial11"/>
                <w:b/>
                <w:sz w:val="20"/>
                <w:szCs w:val="20"/>
              </w:rPr>
              <w:tag w:val="3"/>
              <w:id w:val="193794988"/>
              <w:placeholder>
                <w:docPart w:val="856E0F9D54594018ACF871B58794FF85"/>
              </w:placeholder>
              <w:showingPlcHdr/>
              <w:docPartList>
                <w:docPartGallery w:val="Quick Parts"/>
              </w:docPartList>
            </w:sdtPr>
            <w:sdtEndPr>
              <w:rPr>
                <w:rStyle w:val="Arial11"/>
              </w:rPr>
            </w:sdtEndPr>
            <w:sdtContent>
              <w:r w:rsidR="00AD223F" w:rsidRPr="00A558E1">
                <w:rPr>
                  <w:rStyle w:val="Arial11"/>
                  <w:i/>
                  <w:color w:val="808080" w:themeColor="background1" w:themeShade="80"/>
                  <w:sz w:val="16"/>
                  <w:szCs w:val="16"/>
                </w:rPr>
                <w:t>(3 Nombre del área responsable de la contratación)</w:t>
              </w:r>
            </w:sdtContent>
          </w:sdt>
        </w:p>
      </w:tc>
    </w:tr>
  </w:tbl>
  <w:p w:rsidR="00AD223F" w:rsidRDefault="00AD223F">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0A9"/>
    <w:rsid w:val="00014616"/>
    <w:rsid w:val="00017772"/>
    <w:rsid w:val="00023DCE"/>
    <w:rsid w:val="00025C5A"/>
    <w:rsid w:val="00026305"/>
    <w:rsid w:val="000341C1"/>
    <w:rsid w:val="000572AF"/>
    <w:rsid w:val="000605D4"/>
    <w:rsid w:val="000723B1"/>
    <w:rsid w:val="00072987"/>
    <w:rsid w:val="00073934"/>
    <w:rsid w:val="00080DFC"/>
    <w:rsid w:val="00082EA2"/>
    <w:rsid w:val="00086501"/>
    <w:rsid w:val="000930E0"/>
    <w:rsid w:val="000931DD"/>
    <w:rsid w:val="000949C7"/>
    <w:rsid w:val="000A1F79"/>
    <w:rsid w:val="000D0958"/>
    <w:rsid w:val="000D6D61"/>
    <w:rsid w:val="000E2101"/>
    <w:rsid w:val="000E5A53"/>
    <w:rsid w:val="000E68A2"/>
    <w:rsid w:val="000F064D"/>
    <w:rsid w:val="000F4211"/>
    <w:rsid w:val="000F53B0"/>
    <w:rsid w:val="00106EEA"/>
    <w:rsid w:val="00107162"/>
    <w:rsid w:val="001104A5"/>
    <w:rsid w:val="00111E85"/>
    <w:rsid w:val="001160E2"/>
    <w:rsid w:val="00117F64"/>
    <w:rsid w:val="0012199D"/>
    <w:rsid w:val="00131CA4"/>
    <w:rsid w:val="00134419"/>
    <w:rsid w:val="00136735"/>
    <w:rsid w:val="00136AF0"/>
    <w:rsid w:val="00141A0B"/>
    <w:rsid w:val="0014357D"/>
    <w:rsid w:val="001438D2"/>
    <w:rsid w:val="0015061C"/>
    <w:rsid w:val="00152804"/>
    <w:rsid w:val="00157BD8"/>
    <w:rsid w:val="001648CE"/>
    <w:rsid w:val="00165C3F"/>
    <w:rsid w:val="00170ADD"/>
    <w:rsid w:val="0017189F"/>
    <w:rsid w:val="00171DC4"/>
    <w:rsid w:val="001756D4"/>
    <w:rsid w:val="00185AC8"/>
    <w:rsid w:val="00196164"/>
    <w:rsid w:val="001A090A"/>
    <w:rsid w:val="001A5282"/>
    <w:rsid w:val="001B2237"/>
    <w:rsid w:val="001C0725"/>
    <w:rsid w:val="001C334F"/>
    <w:rsid w:val="001D6CA5"/>
    <w:rsid w:val="001D73AF"/>
    <w:rsid w:val="001E00BF"/>
    <w:rsid w:val="001E2ECF"/>
    <w:rsid w:val="001E7763"/>
    <w:rsid w:val="002054FC"/>
    <w:rsid w:val="00216ACF"/>
    <w:rsid w:val="00225685"/>
    <w:rsid w:val="00226515"/>
    <w:rsid w:val="00254A3D"/>
    <w:rsid w:val="00260989"/>
    <w:rsid w:val="00260EDA"/>
    <w:rsid w:val="00271822"/>
    <w:rsid w:val="002943EF"/>
    <w:rsid w:val="002B5D20"/>
    <w:rsid w:val="002D0F2E"/>
    <w:rsid w:val="002E211A"/>
    <w:rsid w:val="002F2D16"/>
    <w:rsid w:val="002F4E80"/>
    <w:rsid w:val="002F614C"/>
    <w:rsid w:val="002F6D0C"/>
    <w:rsid w:val="00303B97"/>
    <w:rsid w:val="00331BB5"/>
    <w:rsid w:val="00332AA2"/>
    <w:rsid w:val="0033478E"/>
    <w:rsid w:val="00342929"/>
    <w:rsid w:val="00344E1D"/>
    <w:rsid w:val="0035133C"/>
    <w:rsid w:val="003517B1"/>
    <w:rsid w:val="00352861"/>
    <w:rsid w:val="00355C0A"/>
    <w:rsid w:val="00356672"/>
    <w:rsid w:val="003618FF"/>
    <w:rsid w:val="00362FEC"/>
    <w:rsid w:val="00363C63"/>
    <w:rsid w:val="00363CB4"/>
    <w:rsid w:val="00373834"/>
    <w:rsid w:val="0037544D"/>
    <w:rsid w:val="00376E95"/>
    <w:rsid w:val="00377544"/>
    <w:rsid w:val="00384FC9"/>
    <w:rsid w:val="003936A8"/>
    <w:rsid w:val="00394768"/>
    <w:rsid w:val="0039494C"/>
    <w:rsid w:val="003970AF"/>
    <w:rsid w:val="0039725F"/>
    <w:rsid w:val="003A1A12"/>
    <w:rsid w:val="003A286D"/>
    <w:rsid w:val="003A3630"/>
    <w:rsid w:val="003B016C"/>
    <w:rsid w:val="003B1637"/>
    <w:rsid w:val="003B1B7E"/>
    <w:rsid w:val="003B27B0"/>
    <w:rsid w:val="003B2DFC"/>
    <w:rsid w:val="003C095A"/>
    <w:rsid w:val="003C5B12"/>
    <w:rsid w:val="003C6D55"/>
    <w:rsid w:val="003E3DA3"/>
    <w:rsid w:val="003E65D9"/>
    <w:rsid w:val="003F1BE4"/>
    <w:rsid w:val="003F2C40"/>
    <w:rsid w:val="00400659"/>
    <w:rsid w:val="00420C8F"/>
    <w:rsid w:val="0042151F"/>
    <w:rsid w:val="00424C68"/>
    <w:rsid w:val="0043100B"/>
    <w:rsid w:val="00431BAE"/>
    <w:rsid w:val="00432073"/>
    <w:rsid w:val="004363BD"/>
    <w:rsid w:val="00436811"/>
    <w:rsid w:val="00442EC3"/>
    <w:rsid w:val="004453F5"/>
    <w:rsid w:val="004511C4"/>
    <w:rsid w:val="0045121A"/>
    <w:rsid w:val="00464A63"/>
    <w:rsid w:val="00467AE3"/>
    <w:rsid w:val="00470263"/>
    <w:rsid w:val="00470823"/>
    <w:rsid w:val="00476738"/>
    <w:rsid w:val="0048715E"/>
    <w:rsid w:val="0049235A"/>
    <w:rsid w:val="00493843"/>
    <w:rsid w:val="004A0B8A"/>
    <w:rsid w:val="004C0803"/>
    <w:rsid w:val="004C0C7C"/>
    <w:rsid w:val="004C5A44"/>
    <w:rsid w:val="004C6D8B"/>
    <w:rsid w:val="004C7D4F"/>
    <w:rsid w:val="004D2002"/>
    <w:rsid w:val="004D6B86"/>
    <w:rsid w:val="004D7D20"/>
    <w:rsid w:val="004E0B6D"/>
    <w:rsid w:val="004F65F3"/>
    <w:rsid w:val="00506EC4"/>
    <w:rsid w:val="00512E09"/>
    <w:rsid w:val="0052202A"/>
    <w:rsid w:val="00524D80"/>
    <w:rsid w:val="00525EDD"/>
    <w:rsid w:val="00534045"/>
    <w:rsid w:val="00534EAE"/>
    <w:rsid w:val="00537486"/>
    <w:rsid w:val="00550986"/>
    <w:rsid w:val="005579C2"/>
    <w:rsid w:val="0056236D"/>
    <w:rsid w:val="005713FF"/>
    <w:rsid w:val="00575797"/>
    <w:rsid w:val="00575E7D"/>
    <w:rsid w:val="0057730D"/>
    <w:rsid w:val="005804EA"/>
    <w:rsid w:val="00593F6B"/>
    <w:rsid w:val="005A3E30"/>
    <w:rsid w:val="005A56D1"/>
    <w:rsid w:val="005C1081"/>
    <w:rsid w:val="005C1EFF"/>
    <w:rsid w:val="005C2D4D"/>
    <w:rsid w:val="005D117F"/>
    <w:rsid w:val="005D4C90"/>
    <w:rsid w:val="005D5963"/>
    <w:rsid w:val="005E048E"/>
    <w:rsid w:val="005E5026"/>
    <w:rsid w:val="005F2346"/>
    <w:rsid w:val="005F4D6B"/>
    <w:rsid w:val="00600C11"/>
    <w:rsid w:val="006014DD"/>
    <w:rsid w:val="00601C40"/>
    <w:rsid w:val="0060707C"/>
    <w:rsid w:val="00607A69"/>
    <w:rsid w:val="00623A71"/>
    <w:rsid w:val="00630CF1"/>
    <w:rsid w:val="00634E14"/>
    <w:rsid w:val="006401DC"/>
    <w:rsid w:val="006403F1"/>
    <w:rsid w:val="00644216"/>
    <w:rsid w:val="00644423"/>
    <w:rsid w:val="0064543C"/>
    <w:rsid w:val="006454DB"/>
    <w:rsid w:val="00645A2D"/>
    <w:rsid w:val="00647956"/>
    <w:rsid w:val="00650C6F"/>
    <w:rsid w:val="00653BCC"/>
    <w:rsid w:val="006607CC"/>
    <w:rsid w:val="00661307"/>
    <w:rsid w:val="00661F4D"/>
    <w:rsid w:val="006638B9"/>
    <w:rsid w:val="00673AA5"/>
    <w:rsid w:val="00681263"/>
    <w:rsid w:val="00682E4B"/>
    <w:rsid w:val="006874AE"/>
    <w:rsid w:val="00696ACA"/>
    <w:rsid w:val="006A2E8C"/>
    <w:rsid w:val="006A41AF"/>
    <w:rsid w:val="006A7DB4"/>
    <w:rsid w:val="006C3495"/>
    <w:rsid w:val="006C78AD"/>
    <w:rsid w:val="006D195C"/>
    <w:rsid w:val="006D2BF8"/>
    <w:rsid w:val="006D3A29"/>
    <w:rsid w:val="006D7C8F"/>
    <w:rsid w:val="006E51FC"/>
    <w:rsid w:val="006E6076"/>
    <w:rsid w:val="006E6854"/>
    <w:rsid w:val="006F02C1"/>
    <w:rsid w:val="006F04A9"/>
    <w:rsid w:val="006F5FCC"/>
    <w:rsid w:val="00705578"/>
    <w:rsid w:val="00727CE2"/>
    <w:rsid w:val="0073515D"/>
    <w:rsid w:val="007358D2"/>
    <w:rsid w:val="00742C57"/>
    <w:rsid w:val="0074443D"/>
    <w:rsid w:val="00746B06"/>
    <w:rsid w:val="00750EBC"/>
    <w:rsid w:val="0075507E"/>
    <w:rsid w:val="007556A3"/>
    <w:rsid w:val="00761C42"/>
    <w:rsid w:val="00766F10"/>
    <w:rsid w:val="0076787D"/>
    <w:rsid w:val="007722E4"/>
    <w:rsid w:val="00781CAA"/>
    <w:rsid w:val="00790F21"/>
    <w:rsid w:val="007923EF"/>
    <w:rsid w:val="00792590"/>
    <w:rsid w:val="00797B57"/>
    <w:rsid w:val="007A2BF8"/>
    <w:rsid w:val="007A6979"/>
    <w:rsid w:val="007B1F22"/>
    <w:rsid w:val="007B3347"/>
    <w:rsid w:val="007B7459"/>
    <w:rsid w:val="007E11B9"/>
    <w:rsid w:val="007E17F4"/>
    <w:rsid w:val="007E624E"/>
    <w:rsid w:val="007F027E"/>
    <w:rsid w:val="00800E22"/>
    <w:rsid w:val="00801A39"/>
    <w:rsid w:val="008020C6"/>
    <w:rsid w:val="00807269"/>
    <w:rsid w:val="00810B4E"/>
    <w:rsid w:val="00816F10"/>
    <w:rsid w:val="00820FE0"/>
    <w:rsid w:val="00830D25"/>
    <w:rsid w:val="00835DF1"/>
    <w:rsid w:val="00852E6D"/>
    <w:rsid w:val="00855227"/>
    <w:rsid w:val="0086714D"/>
    <w:rsid w:val="0086781A"/>
    <w:rsid w:val="00870A42"/>
    <w:rsid w:val="00870B4E"/>
    <w:rsid w:val="00877396"/>
    <w:rsid w:val="00881742"/>
    <w:rsid w:val="00883B68"/>
    <w:rsid w:val="0089624F"/>
    <w:rsid w:val="008B588B"/>
    <w:rsid w:val="008E4A53"/>
    <w:rsid w:val="008E679D"/>
    <w:rsid w:val="0090129A"/>
    <w:rsid w:val="00906480"/>
    <w:rsid w:val="00916083"/>
    <w:rsid w:val="009209F7"/>
    <w:rsid w:val="00924CB6"/>
    <w:rsid w:val="00931D22"/>
    <w:rsid w:val="00933346"/>
    <w:rsid w:val="00936480"/>
    <w:rsid w:val="00941D55"/>
    <w:rsid w:val="00943E67"/>
    <w:rsid w:val="009516C6"/>
    <w:rsid w:val="00964266"/>
    <w:rsid w:val="00966399"/>
    <w:rsid w:val="00966744"/>
    <w:rsid w:val="0097272C"/>
    <w:rsid w:val="00974632"/>
    <w:rsid w:val="009822A4"/>
    <w:rsid w:val="00994C58"/>
    <w:rsid w:val="00995F09"/>
    <w:rsid w:val="00997837"/>
    <w:rsid w:val="009A118E"/>
    <w:rsid w:val="009A4782"/>
    <w:rsid w:val="009B3402"/>
    <w:rsid w:val="009B3A7C"/>
    <w:rsid w:val="009C23C5"/>
    <w:rsid w:val="009C277D"/>
    <w:rsid w:val="009C3955"/>
    <w:rsid w:val="009C3E98"/>
    <w:rsid w:val="009D7C5F"/>
    <w:rsid w:val="009E22BE"/>
    <w:rsid w:val="009E2C98"/>
    <w:rsid w:val="009E69D3"/>
    <w:rsid w:val="00A046D4"/>
    <w:rsid w:val="00A123AE"/>
    <w:rsid w:val="00A130C4"/>
    <w:rsid w:val="00A16C23"/>
    <w:rsid w:val="00A21AF2"/>
    <w:rsid w:val="00A244E9"/>
    <w:rsid w:val="00A25777"/>
    <w:rsid w:val="00A3084F"/>
    <w:rsid w:val="00A30A54"/>
    <w:rsid w:val="00A3641D"/>
    <w:rsid w:val="00A40AAB"/>
    <w:rsid w:val="00A41E7E"/>
    <w:rsid w:val="00A50E46"/>
    <w:rsid w:val="00A551F8"/>
    <w:rsid w:val="00A62763"/>
    <w:rsid w:val="00A65637"/>
    <w:rsid w:val="00A76A54"/>
    <w:rsid w:val="00A85B38"/>
    <w:rsid w:val="00A86BA5"/>
    <w:rsid w:val="00AA3CEA"/>
    <w:rsid w:val="00AA59D8"/>
    <w:rsid w:val="00AB03B1"/>
    <w:rsid w:val="00AB169E"/>
    <w:rsid w:val="00AC07AE"/>
    <w:rsid w:val="00AC2591"/>
    <w:rsid w:val="00AC6D9E"/>
    <w:rsid w:val="00AD1C8D"/>
    <w:rsid w:val="00AD223F"/>
    <w:rsid w:val="00AD287C"/>
    <w:rsid w:val="00AD5D15"/>
    <w:rsid w:val="00AF1BD3"/>
    <w:rsid w:val="00AF3A2C"/>
    <w:rsid w:val="00AF3D2C"/>
    <w:rsid w:val="00AF6AE5"/>
    <w:rsid w:val="00AF72BA"/>
    <w:rsid w:val="00B019F0"/>
    <w:rsid w:val="00B0669F"/>
    <w:rsid w:val="00B13254"/>
    <w:rsid w:val="00B24234"/>
    <w:rsid w:val="00B30D58"/>
    <w:rsid w:val="00B31515"/>
    <w:rsid w:val="00B335ED"/>
    <w:rsid w:val="00B350E2"/>
    <w:rsid w:val="00B359DE"/>
    <w:rsid w:val="00B4324D"/>
    <w:rsid w:val="00B77916"/>
    <w:rsid w:val="00B84E54"/>
    <w:rsid w:val="00B874B8"/>
    <w:rsid w:val="00B9667E"/>
    <w:rsid w:val="00BA15AB"/>
    <w:rsid w:val="00BA2155"/>
    <w:rsid w:val="00BA43EE"/>
    <w:rsid w:val="00BB0238"/>
    <w:rsid w:val="00BB2D8D"/>
    <w:rsid w:val="00BB7F4F"/>
    <w:rsid w:val="00BC1F8E"/>
    <w:rsid w:val="00BC2672"/>
    <w:rsid w:val="00BC2B19"/>
    <w:rsid w:val="00BC58DA"/>
    <w:rsid w:val="00BC78E9"/>
    <w:rsid w:val="00BC7A6A"/>
    <w:rsid w:val="00BD15AA"/>
    <w:rsid w:val="00BE50A5"/>
    <w:rsid w:val="00BE65C4"/>
    <w:rsid w:val="00BF5C5F"/>
    <w:rsid w:val="00C04242"/>
    <w:rsid w:val="00C10280"/>
    <w:rsid w:val="00C1771B"/>
    <w:rsid w:val="00C2041C"/>
    <w:rsid w:val="00C207A0"/>
    <w:rsid w:val="00C374E4"/>
    <w:rsid w:val="00C42BC0"/>
    <w:rsid w:val="00C457F0"/>
    <w:rsid w:val="00C517A0"/>
    <w:rsid w:val="00C5219F"/>
    <w:rsid w:val="00C61A71"/>
    <w:rsid w:val="00C631CE"/>
    <w:rsid w:val="00C70480"/>
    <w:rsid w:val="00C73FC4"/>
    <w:rsid w:val="00C74A68"/>
    <w:rsid w:val="00C80F03"/>
    <w:rsid w:val="00C87703"/>
    <w:rsid w:val="00C93629"/>
    <w:rsid w:val="00C9392E"/>
    <w:rsid w:val="00CA1745"/>
    <w:rsid w:val="00CB7EBB"/>
    <w:rsid w:val="00CC3F48"/>
    <w:rsid w:val="00CC69BD"/>
    <w:rsid w:val="00CD12B3"/>
    <w:rsid w:val="00CD3553"/>
    <w:rsid w:val="00CF3141"/>
    <w:rsid w:val="00CF7235"/>
    <w:rsid w:val="00D01208"/>
    <w:rsid w:val="00D02526"/>
    <w:rsid w:val="00D03ED9"/>
    <w:rsid w:val="00D05515"/>
    <w:rsid w:val="00D06374"/>
    <w:rsid w:val="00D101F7"/>
    <w:rsid w:val="00D12986"/>
    <w:rsid w:val="00D30B43"/>
    <w:rsid w:val="00D3375D"/>
    <w:rsid w:val="00D35A44"/>
    <w:rsid w:val="00D4100E"/>
    <w:rsid w:val="00D42881"/>
    <w:rsid w:val="00D54C11"/>
    <w:rsid w:val="00D602BA"/>
    <w:rsid w:val="00D64680"/>
    <w:rsid w:val="00D65A6B"/>
    <w:rsid w:val="00D67B3F"/>
    <w:rsid w:val="00D740EA"/>
    <w:rsid w:val="00D828C2"/>
    <w:rsid w:val="00D83132"/>
    <w:rsid w:val="00D862C2"/>
    <w:rsid w:val="00D87E13"/>
    <w:rsid w:val="00D937CB"/>
    <w:rsid w:val="00D95103"/>
    <w:rsid w:val="00D95184"/>
    <w:rsid w:val="00DA4517"/>
    <w:rsid w:val="00DA571B"/>
    <w:rsid w:val="00DA799C"/>
    <w:rsid w:val="00DB6F75"/>
    <w:rsid w:val="00DC00A9"/>
    <w:rsid w:val="00DC48E8"/>
    <w:rsid w:val="00DC53FB"/>
    <w:rsid w:val="00DC6311"/>
    <w:rsid w:val="00DD1829"/>
    <w:rsid w:val="00DD2FCD"/>
    <w:rsid w:val="00DE1792"/>
    <w:rsid w:val="00DE2B01"/>
    <w:rsid w:val="00DE330F"/>
    <w:rsid w:val="00DE74CB"/>
    <w:rsid w:val="00E01A8F"/>
    <w:rsid w:val="00E01F85"/>
    <w:rsid w:val="00E03F18"/>
    <w:rsid w:val="00E05333"/>
    <w:rsid w:val="00E05A32"/>
    <w:rsid w:val="00E05BCF"/>
    <w:rsid w:val="00E063B1"/>
    <w:rsid w:val="00E2006F"/>
    <w:rsid w:val="00E3680F"/>
    <w:rsid w:val="00E3797F"/>
    <w:rsid w:val="00E37DF4"/>
    <w:rsid w:val="00E45D8A"/>
    <w:rsid w:val="00E646A0"/>
    <w:rsid w:val="00E6669E"/>
    <w:rsid w:val="00E83144"/>
    <w:rsid w:val="00E83710"/>
    <w:rsid w:val="00E91F2C"/>
    <w:rsid w:val="00EB1E50"/>
    <w:rsid w:val="00EB2A08"/>
    <w:rsid w:val="00EB6A65"/>
    <w:rsid w:val="00EC1F3E"/>
    <w:rsid w:val="00ED0134"/>
    <w:rsid w:val="00ED52E4"/>
    <w:rsid w:val="00EE600D"/>
    <w:rsid w:val="00EF5355"/>
    <w:rsid w:val="00F05B95"/>
    <w:rsid w:val="00F10F3E"/>
    <w:rsid w:val="00F14589"/>
    <w:rsid w:val="00F27720"/>
    <w:rsid w:val="00F320B6"/>
    <w:rsid w:val="00F34227"/>
    <w:rsid w:val="00F370EA"/>
    <w:rsid w:val="00F37645"/>
    <w:rsid w:val="00F376C3"/>
    <w:rsid w:val="00F416DB"/>
    <w:rsid w:val="00F517C2"/>
    <w:rsid w:val="00F525D9"/>
    <w:rsid w:val="00F526C6"/>
    <w:rsid w:val="00F61DAF"/>
    <w:rsid w:val="00F6591B"/>
    <w:rsid w:val="00F70F82"/>
    <w:rsid w:val="00F7328A"/>
    <w:rsid w:val="00F85A4A"/>
    <w:rsid w:val="00F92886"/>
    <w:rsid w:val="00F9551F"/>
    <w:rsid w:val="00F9748C"/>
    <w:rsid w:val="00FA1842"/>
    <w:rsid w:val="00FA20F9"/>
    <w:rsid w:val="00FA75F1"/>
    <w:rsid w:val="00FB06FA"/>
    <w:rsid w:val="00FB21F2"/>
    <w:rsid w:val="00FB5EFF"/>
    <w:rsid w:val="00FC252A"/>
    <w:rsid w:val="00FC28EE"/>
    <w:rsid w:val="00FC4D68"/>
    <w:rsid w:val="00FD08EF"/>
    <w:rsid w:val="00FE0ADC"/>
    <w:rsid w:val="00FE193D"/>
    <w:rsid w:val="00FE4C00"/>
    <w:rsid w:val="00FE6AD0"/>
    <w:rsid w:val="00FF4E98"/>
    <w:rsid w:val="00FF5EC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00A9"/>
    <w:rPr>
      <w:rFonts w:ascii="EurekaSans-Medium" w:eastAsia="Times New Roman" w:hAnsi="EurekaSans-Medium"/>
      <w:sz w:val="24"/>
      <w:szCs w:val="24"/>
      <w:lang w:val="es-ES" w:eastAsia="es-ES"/>
    </w:rPr>
  </w:style>
  <w:style w:type="paragraph" w:styleId="Ttulo1">
    <w:name w:val="heading 1"/>
    <w:basedOn w:val="Normal"/>
    <w:next w:val="Normal"/>
    <w:link w:val="Ttulo1Car"/>
    <w:qFormat/>
    <w:rsid w:val="00DC00A9"/>
    <w:pPr>
      <w:keepNext/>
      <w:widowControl w:val="0"/>
      <w:autoSpaceDE w:val="0"/>
      <w:autoSpaceDN w:val="0"/>
      <w:ind w:right="-376"/>
      <w:outlineLvl w:val="0"/>
    </w:pPr>
    <w:rPr>
      <w:rFonts w:ascii="Arial" w:hAnsi="Arial" w:cs="Arial"/>
      <w:b/>
      <w:bCs/>
      <w:sz w:val="20"/>
      <w:u w:val="single"/>
      <w:lang w:val="es-ES_tradnl"/>
    </w:rPr>
  </w:style>
  <w:style w:type="paragraph" w:styleId="Ttulo3">
    <w:name w:val="heading 3"/>
    <w:basedOn w:val="Normal"/>
    <w:next w:val="Normal"/>
    <w:link w:val="Ttulo3Car"/>
    <w:uiPriority w:val="9"/>
    <w:qFormat/>
    <w:rsid w:val="00661F4D"/>
    <w:pPr>
      <w:keepNext/>
      <w:keepLines/>
      <w:spacing w:before="200"/>
      <w:outlineLvl w:val="2"/>
    </w:pPr>
    <w:rPr>
      <w:rFonts w:ascii="Cambria" w:hAnsi="Cambria"/>
      <w:b/>
      <w:bCs/>
      <w:color w:val="4F81BD"/>
    </w:rPr>
  </w:style>
  <w:style w:type="paragraph" w:styleId="Ttulo5">
    <w:name w:val="heading 5"/>
    <w:basedOn w:val="Normal"/>
    <w:next w:val="Normal"/>
    <w:link w:val="Ttulo5Car"/>
    <w:uiPriority w:val="9"/>
    <w:qFormat/>
    <w:rsid w:val="00870B4E"/>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C00A9"/>
    <w:rPr>
      <w:rFonts w:ascii="Arial" w:eastAsia="Times New Roman" w:hAnsi="Arial" w:cs="Arial"/>
      <w:b/>
      <w:bCs/>
      <w:sz w:val="20"/>
      <w:szCs w:val="24"/>
      <w:u w:val="single"/>
      <w:lang w:val="es-ES_tradnl" w:eastAsia="es-ES"/>
    </w:rPr>
  </w:style>
  <w:style w:type="paragraph" w:customStyle="1" w:styleId="BodyText21">
    <w:name w:val="Body Text 21"/>
    <w:basedOn w:val="Normal"/>
    <w:rsid w:val="00DC00A9"/>
    <w:pPr>
      <w:widowControl w:val="0"/>
      <w:autoSpaceDE w:val="0"/>
      <w:autoSpaceDN w:val="0"/>
      <w:ind w:right="-376"/>
      <w:jc w:val="both"/>
    </w:pPr>
    <w:rPr>
      <w:rFonts w:ascii="Arial" w:hAnsi="Arial" w:cs="Arial"/>
      <w:sz w:val="20"/>
      <w:lang w:val="es-ES_tradnl"/>
    </w:rPr>
  </w:style>
  <w:style w:type="paragraph" w:styleId="Sangradetextonormal">
    <w:name w:val="Body Text Indent"/>
    <w:basedOn w:val="Normal"/>
    <w:link w:val="SangradetextonormalCar"/>
    <w:semiHidden/>
    <w:rsid w:val="00DC00A9"/>
    <w:pPr>
      <w:widowControl w:val="0"/>
      <w:autoSpaceDE w:val="0"/>
      <w:autoSpaceDN w:val="0"/>
      <w:jc w:val="both"/>
    </w:pPr>
    <w:rPr>
      <w:rFonts w:ascii="Arial" w:hAnsi="Arial" w:cs="Arial"/>
      <w:sz w:val="20"/>
      <w:lang w:val="es-ES_tradnl"/>
    </w:rPr>
  </w:style>
  <w:style w:type="character" w:customStyle="1" w:styleId="SangradetextonormalCar">
    <w:name w:val="Sangría de texto normal Car"/>
    <w:basedOn w:val="Fuentedeprrafopredeter"/>
    <w:link w:val="Sangradetextonormal"/>
    <w:semiHidden/>
    <w:rsid w:val="00DC00A9"/>
    <w:rPr>
      <w:rFonts w:ascii="Arial" w:eastAsia="Times New Roman" w:hAnsi="Arial" w:cs="Arial"/>
      <w:sz w:val="20"/>
      <w:szCs w:val="24"/>
      <w:lang w:val="es-ES_tradnl" w:eastAsia="es-ES"/>
    </w:rPr>
  </w:style>
  <w:style w:type="paragraph" w:styleId="Textoindependiente">
    <w:name w:val="Body Text"/>
    <w:basedOn w:val="Normal"/>
    <w:link w:val="TextoindependienteCar"/>
    <w:semiHidden/>
    <w:rsid w:val="00DC00A9"/>
    <w:pPr>
      <w:widowControl w:val="0"/>
      <w:autoSpaceDE w:val="0"/>
      <w:autoSpaceDN w:val="0"/>
      <w:ind w:right="-376"/>
      <w:jc w:val="both"/>
    </w:pPr>
    <w:rPr>
      <w:rFonts w:ascii="Arial" w:hAnsi="Arial" w:cs="Arial"/>
      <w:b/>
      <w:bCs/>
      <w:sz w:val="20"/>
      <w:lang w:val="es-ES_tradnl"/>
    </w:rPr>
  </w:style>
  <w:style w:type="character" w:customStyle="1" w:styleId="TextoindependienteCar">
    <w:name w:val="Texto independiente Car"/>
    <w:basedOn w:val="Fuentedeprrafopredeter"/>
    <w:link w:val="Textoindependiente"/>
    <w:semiHidden/>
    <w:rsid w:val="00DC00A9"/>
    <w:rPr>
      <w:rFonts w:ascii="Arial" w:eastAsia="Times New Roman" w:hAnsi="Arial" w:cs="Arial"/>
      <w:b/>
      <w:bCs/>
      <w:sz w:val="20"/>
      <w:szCs w:val="24"/>
      <w:lang w:val="es-ES_tradnl" w:eastAsia="es-ES"/>
    </w:rPr>
  </w:style>
  <w:style w:type="paragraph" w:styleId="Textoindependiente2">
    <w:name w:val="Body Text 2"/>
    <w:basedOn w:val="Normal"/>
    <w:link w:val="Textoindependiente2Car"/>
    <w:semiHidden/>
    <w:rsid w:val="00DC00A9"/>
    <w:pPr>
      <w:widowControl w:val="0"/>
      <w:autoSpaceDE w:val="0"/>
      <w:autoSpaceDN w:val="0"/>
      <w:ind w:right="-376"/>
      <w:jc w:val="both"/>
    </w:pPr>
    <w:rPr>
      <w:rFonts w:ascii="Arial" w:hAnsi="Arial" w:cs="Arial"/>
      <w:b/>
      <w:bCs/>
      <w:sz w:val="20"/>
      <w:u w:val="single"/>
      <w:lang w:val="es-ES_tradnl"/>
    </w:rPr>
  </w:style>
  <w:style w:type="character" w:customStyle="1" w:styleId="Textoindependiente2Car">
    <w:name w:val="Texto independiente 2 Car"/>
    <w:basedOn w:val="Fuentedeprrafopredeter"/>
    <w:link w:val="Textoindependiente2"/>
    <w:semiHidden/>
    <w:rsid w:val="00DC00A9"/>
    <w:rPr>
      <w:rFonts w:ascii="Arial" w:eastAsia="Times New Roman" w:hAnsi="Arial" w:cs="Arial"/>
      <w:b/>
      <w:bCs/>
      <w:sz w:val="20"/>
      <w:szCs w:val="24"/>
      <w:u w:val="single"/>
      <w:lang w:val="es-ES_tradnl" w:eastAsia="es-ES"/>
    </w:rPr>
  </w:style>
  <w:style w:type="paragraph" w:styleId="Textoindependiente3">
    <w:name w:val="Body Text 3"/>
    <w:basedOn w:val="Normal"/>
    <w:link w:val="Textoindependiente3Car"/>
    <w:semiHidden/>
    <w:rsid w:val="00DC00A9"/>
    <w:pPr>
      <w:ind w:right="-376"/>
      <w:jc w:val="both"/>
    </w:pPr>
    <w:rPr>
      <w:rFonts w:ascii="Arial" w:hAnsi="Arial" w:cs="Arial"/>
      <w:b/>
      <w:bCs/>
      <w:sz w:val="22"/>
      <w:lang w:val="es-ES_tradnl"/>
    </w:rPr>
  </w:style>
  <w:style w:type="character" w:customStyle="1" w:styleId="Textoindependiente3Car">
    <w:name w:val="Texto independiente 3 Car"/>
    <w:basedOn w:val="Fuentedeprrafopredeter"/>
    <w:link w:val="Textoindependiente3"/>
    <w:semiHidden/>
    <w:rsid w:val="00DC00A9"/>
    <w:rPr>
      <w:rFonts w:ascii="Arial" w:eastAsia="Times New Roman" w:hAnsi="Arial" w:cs="Arial"/>
      <w:b/>
      <w:bCs/>
      <w:szCs w:val="24"/>
      <w:lang w:val="es-ES_tradnl" w:eastAsia="es-ES"/>
    </w:rPr>
  </w:style>
  <w:style w:type="character" w:customStyle="1" w:styleId="Ttulo3Car">
    <w:name w:val="Título 3 Car"/>
    <w:basedOn w:val="Fuentedeprrafopredeter"/>
    <w:link w:val="Ttulo3"/>
    <w:uiPriority w:val="9"/>
    <w:semiHidden/>
    <w:rsid w:val="00661F4D"/>
    <w:rPr>
      <w:rFonts w:ascii="Cambria" w:eastAsia="Times New Roman" w:hAnsi="Cambria" w:cs="Times New Roman"/>
      <w:b/>
      <w:bCs/>
      <w:color w:val="4F81BD"/>
      <w:sz w:val="24"/>
      <w:szCs w:val="24"/>
      <w:lang w:val="es-ES" w:eastAsia="es-ES"/>
    </w:rPr>
  </w:style>
  <w:style w:type="character" w:customStyle="1" w:styleId="Ttulo5Car">
    <w:name w:val="Título 5 Car"/>
    <w:basedOn w:val="Fuentedeprrafopredeter"/>
    <w:link w:val="Ttulo5"/>
    <w:uiPriority w:val="9"/>
    <w:semiHidden/>
    <w:rsid w:val="00870B4E"/>
    <w:rPr>
      <w:rFonts w:ascii="Cambria" w:eastAsia="Times New Roman" w:hAnsi="Cambria" w:cs="Times New Roman"/>
      <w:color w:val="243F60"/>
      <w:sz w:val="24"/>
      <w:szCs w:val="24"/>
      <w:lang w:val="es-ES" w:eastAsia="es-ES"/>
    </w:rPr>
  </w:style>
  <w:style w:type="character" w:styleId="Refdecomentario">
    <w:name w:val="annotation reference"/>
    <w:basedOn w:val="Fuentedeprrafopredeter"/>
    <w:semiHidden/>
    <w:rsid w:val="00BA15AB"/>
    <w:rPr>
      <w:sz w:val="16"/>
      <w:szCs w:val="16"/>
    </w:rPr>
  </w:style>
  <w:style w:type="paragraph" w:styleId="Textocomentario">
    <w:name w:val="annotation text"/>
    <w:basedOn w:val="Normal"/>
    <w:semiHidden/>
    <w:rsid w:val="00BA15AB"/>
    <w:rPr>
      <w:sz w:val="20"/>
      <w:szCs w:val="20"/>
    </w:rPr>
  </w:style>
  <w:style w:type="paragraph" w:styleId="Asuntodelcomentario">
    <w:name w:val="annotation subject"/>
    <w:basedOn w:val="Textocomentario"/>
    <w:next w:val="Textocomentario"/>
    <w:semiHidden/>
    <w:rsid w:val="00BA15AB"/>
    <w:rPr>
      <w:b/>
      <w:bCs/>
    </w:rPr>
  </w:style>
  <w:style w:type="paragraph" w:styleId="Textodeglobo">
    <w:name w:val="Balloon Text"/>
    <w:basedOn w:val="Normal"/>
    <w:semiHidden/>
    <w:rsid w:val="00BA15AB"/>
    <w:rPr>
      <w:rFonts w:ascii="Tahoma" w:hAnsi="Tahoma" w:cs="Tahoma"/>
      <w:sz w:val="16"/>
      <w:szCs w:val="16"/>
    </w:rPr>
  </w:style>
  <w:style w:type="paragraph" w:styleId="Encabezado">
    <w:name w:val="header"/>
    <w:basedOn w:val="Normal"/>
    <w:link w:val="EncabezadoCar"/>
    <w:uiPriority w:val="99"/>
    <w:rsid w:val="0097272C"/>
    <w:pPr>
      <w:tabs>
        <w:tab w:val="center" w:pos="4419"/>
        <w:tab w:val="right" w:pos="8838"/>
      </w:tabs>
    </w:pPr>
  </w:style>
  <w:style w:type="character" w:customStyle="1" w:styleId="EncabezadoCar">
    <w:name w:val="Encabezado Car"/>
    <w:basedOn w:val="Fuentedeprrafopredeter"/>
    <w:link w:val="Encabezado"/>
    <w:uiPriority w:val="99"/>
    <w:rsid w:val="0097272C"/>
    <w:rPr>
      <w:rFonts w:ascii="EurekaSans-Medium" w:eastAsia="Times New Roman" w:hAnsi="EurekaSans-Medium"/>
      <w:sz w:val="24"/>
      <w:szCs w:val="24"/>
      <w:lang w:val="es-ES" w:eastAsia="es-ES"/>
    </w:rPr>
  </w:style>
  <w:style w:type="paragraph" w:styleId="Piedepgina">
    <w:name w:val="footer"/>
    <w:basedOn w:val="Normal"/>
    <w:link w:val="PiedepginaCar"/>
    <w:uiPriority w:val="99"/>
    <w:rsid w:val="0097272C"/>
    <w:pPr>
      <w:tabs>
        <w:tab w:val="center" w:pos="4419"/>
        <w:tab w:val="right" w:pos="8838"/>
      </w:tabs>
    </w:pPr>
  </w:style>
  <w:style w:type="character" w:customStyle="1" w:styleId="PiedepginaCar">
    <w:name w:val="Pie de página Car"/>
    <w:basedOn w:val="Fuentedeprrafopredeter"/>
    <w:link w:val="Piedepgina"/>
    <w:uiPriority w:val="99"/>
    <w:rsid w:val="0097272C"/>
    <w:rPr>
      <w:rFonts w:ascii="EurekaSans-Medium" w:eastAsia="Times New Roman" w:hAnsi="EurekaSans-Medium"/>
      <w:sz w:val="24"/>
      <w:szCs w:val="24"/>
      <w:lang w:val="es-ES" w:eastAsia="es-ES"/>
    </w:rPr>
  </w:style>
  <w:style w:type="table" w:styleId="Tablaconcuadrcula">
    <w:name w:val="Table Grid"/>
    <w:basedOn w:val="Tablanormal"/>
    <w:uiPriority w:val="59"/>
    <w:rsid w:val="00AD223F"/>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rial11">
    <w:name w:val="Arial 11"/>
    <w:basedOn w:val="Fuentedeprrafopredeter"/>
    <w:uiPriority w:val="1"/>
    <w:rsid w:val="00AD223F"/>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00A9"/>
    <w:rPr>
      <w:rFonts w:ascii="EurekaSans-Medium" w:eastAsia="Times New Roman" w:hAnsi="EurekaSans-Medium"/>
      <w:sz w:val="24"/>
      <w:szCs w:val="24"/>
      <w:lang w:val="es-ES" w:eastAsia="es-ES"/>
    </w:rPr>
  </w:style>
  <w:style w:type="paragraph" w:styleId="Ttulo1">
    <w:name w:val="heading 1"/>
    <w:basedOn w:val="Normal"/>
    <w:next w:val="Normal"/>
    <w:link w:val="Ttulo1Car"/>
    <w:qFormat/>
    <w:rsid w:val="00DC00A9"/>
    <w:pPr>
      <w:keepNext/>
      <w:widowControl w:val="0"/>
      <w:autoSpaceDE w:val="0"/>
      <w:autoSpaceDN w:val="0"/>
      <w:ind w:right="-376"/>
      <w:outlineLvl w:val="0"/>
    </w:pPr>
    <w:rPr>
      <w:rFonts w:ascii="Arial" w:hAnsi="Arial" w:cs="Arial"/>
      <w:b/>
      <w:bCs/>
      <w:sz w:val="20"/>
      <w:u w:val="single"/>
      <w:lang w:val="es-ES_tradnl"/>
    </w:rPr>
  </w:style>
  <w:style w:type="paragraph" w:styleId="Ttulo3">
    <w:name w:val="heading 3"/>
    <w:basedOn w:val="Normal"/>
    <w:next w:val="Normal"/>
    <w:link w:val="Ttulo3Car"/>
    <w:uiPriority w:val="9"/>
    <w:qFormat/>
    <w:rsid w:val="00661F4D"/>
    <w:pPr>
      <w:keepNext/>
      <w:keepLines/>
      <w:spacing w:before="200"/>
      <w:outlineLvl w:val="2"/>
    </w:pPr>
    <w:rPr>
      <w:rFonts w:ascii="Cambria" w:hAnsi="Cambria"/>
      <w:b/>
      <w:bCs/>
      <w:color w:val="4F81BD"/>
    </w:rPr>
  </w:style>
  <w:style w:type="paragraph" w:styleId="Ttulo5">
    <w:name w:val="heading 5"/>
    <w:basedOn w:val="Normal"/>
    <w:next w:val="Normal"/>
    <w:link w:val="Ttulo5Car"/>
    <w:uiPriority w:val="9"/>
    <w:qFormat/>
    <w:rsid w:val="00870B4E"/>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C00A9"/>
    <w:rPr>
      <w:rFonts w:ascii="Arial" w:eastAsia="Times New Roman" w:hAnsi="Arial" w:cs="Arial"/>
      <w:b/>
      <w:bCs/>
      <w:sz w:val="20"/>
      <w:szCs w:val="24"/>
      <w:u w:val="single"/>
      <w:lang w:val="es-ES_tradnl" w:eastAsia="es-ES"/>
    </w:rPr>
  </w:style>
  <w:style w:type="paragraph" w:customStyle="1" w:styleId="BodyText21">
    <w:name w:val="Body Text 21"/>
    <w:basedOn w:val="Normal"/>
    <w:rsid w:val="00DC00A9"/>
    <w:pPr>
      <w:widowControl w:val="0"/>
      <w:autoSpaceDE w:val="0"/>
      <w:autoSpaceDN w:val="0"/>
      <w:ind w:right="-376"/>
      <w:jc w:val="both"/>
    </w:pPr>
    <w:rPr>
      <w:rFonts w:ascii="Arial" w:hAnsi="Arial" w:cs="Arial"/>
      <w:sz w:val="20"/>
      <w:lang w:val="es-ES_tradnl"/>
    </w:rPr>
  </w:style>
  <w:style w:type="paragraph" w:styleId="Sangradetextonormal">
    <w:name w:val="Body Text Indent"/>
    <w:basedOn w:val="Normal"/>
    <w:link w:val="SangradetextonormalCar"/>
    <w:semiHidden/>
    <w:rsid w:val="00DC00A9"/>
    <w:pPr>
      <w:widowControl w:val="0"/>
      <w:autoSpaceDE w:val="0"/>
      <w:autoSpaceDN w:val="0"/>
      <w:jc w:val="both"/>
    </w:pPr>
    <w:rPr>
      <w:rFonts w:ascii="Arial" w:hAnsi="Arial" w:cs="Arial"/>
      <w:sz w:val="20"/>
      <w:lang w:val="es-ES_tradnl"/>
    </w:rPr>
  </w:style>
  <w:style w:type="character" w:customStyle="1" w:styleId="SangradetextonormalCar">
    <w:name w:val="Sangría de texto normal Car"/>
    <w:basedOn w:val="Fuentedeprrafopredeter"/>
    <w:link w:val="Sangradetextonormal"/>
    <w:semiHidden/>
    <w:rsid w:val="00DC00A9"/>
    <w:rPr>
      <w:rFonts w:ascii="Arial" w:eastAsia="Times New Roman" w:hAnsi="Arial" w:cs="Arial"/>
      <w:sz w:val="20"/>
      <w:szCs w:val="24"/>
      <w:lang w:val="es-ES_tradnl" w:eastAsia="es-ES"/>
    </w:rPr>
  </w:style>
  <w:style w:type="paragraph" w:styleId="Textoindependiente">
    <w:name w:val="Body Text"/>
    <w:basedOn w:val="Normal"/>
    <w:link w:val="TextoindependienteCar"/>
    <w:semiHidden/>
    <w:rsid w:val="00DC00A9"/>
    <w:pPr>
      <w:widowControl w:val="0"/>
      <w:autoSpaceDE w:val="0"/>
      <w:autoSpaceDN w:val="0"/>
      <w:ind w:right="-376"/>
      <w:jc w:val="both"/>
    </w:pPr>
    <w:rPr>
      <w:rFonts w:ascii="Arial" w:hAnsi="Arial" w:cs="Arial"/>
      <w:b/>
      <w:bCs/>
      <w:sz w:val="20"/>
      <w:lang w:val="es-ES_tradnl"/>
    </w:rPr>
  </w:style>
  <w:style w:type="character" w:customStyle="1" w:styleId="TextoindependienteCar">
    <w:name w:val="Texto independiente Car"/>
    <w:basedOn w:val="Fuentedeprrafopredeter"/>
    <w:link w:val="Textoindependiente"/>
    <w:semiHidden/>
    <w:rsid w:val="00DC00A9"/>
    <w:rPr>
      <w:rFonts w:ascii="Arial" w:eastAsia="Times New Roman" w:hAnsi="Arial" w:cs="Arial"/>
      <w:b/>
      <w:bCs/>
      <w:sz w:val="20"/>
      <w:szCs w:val="24"/>
      <w:lang w:val="es-ES_tradnl" w:eastAsia="es-ES"/>
    </w:rPr>
  </w:style>
  <w:style w:type="paragraph" w:styleId="Textoindependiente2">
    <w:name w:val="Body Text 2"/>
    <w:basedOn w:val="Normal"/>
    <w:link w:val="Textoindependiente2Car"/>
    <w:semiHidden/>
    <w:rsid w:val="00DC00A9"/>
    <w:pPr>
      <w:widowControl w:val="0"/>
      <w:autoSpaceDE w:val="0"/>
      <w:autoSpaceDN w:val="0"/>
      <w:ind w:right="-376"/>
      <w:jc w:val="both"/>
    </w:pPr>
    <w:rPr>
      <w:rFonts w:ascii="Arial" w:hAnsi="Arial" w:cs="Arial"/>
      <w:b/>
      <w:bCs/>
      <w:sz w:val="20"/>
      <w:u w:val="single"/>
      <w:lang w:val="es-ES_tradnl"/>
    </w:rPr>
  </w:style>
  <w:style w:type="character" w:customStyle="1" w:styleId="Textoindependiente2Car">
    <w:name w:val="Texto independiente 2 Car"/>
    <w:basedOn w:val="Fuentedeprrafopredeter"/>
    <w:link w:val="Textoindependiente2"/>
    <w:semiHidden/>
    <w:rsid w:val="00DC00A9"/>
    <w:rPr>
      <w:rFonts w:ascii="Arial" w:eastAsia="Times New Roman" w:hAnsi="Arial" w:cs="Arial"/>
      <w:b/>
      <w:bCs/>
      <w:sz w:val="20"/>
      <w:szCs w:val="24"/>
      <w:u w:val="single"/>
      <w:lang w:val="es-ES_tradnl" w:eastAsia="es-ES"/>
    </w:rPr>
  </w:style>
  <w:style w:type="paragraph" w:styleId="Textoindependiente3">
    <w:name w:val="Body Text 3"/>
    <w:basedOn w:val="Normal"/>
    <w:link w:val="Textoindependiente3Car"/>
    <w:semiHidden/>
    <w:rsid w:val="00DC00A9"/>
    <w:pPr>
      <w:ind w:right="-376"/>
      <w:jc w:val="both"/>
    </w:pPr>
    <w:rPr>
      <w:rFonts w:ascii="Arial" w:hAnsi="Arial" w:cs="Arial"/>
      <w:b/>
      <w:bCs/>
      <w:sz w:val="22"/>
      <w:lang w:val="es-ES_tradnl"/>
    </w:rPr>
  </w:style>
  <w:style w:type="character" w:customStyle="1" w:styleId="Textoindependiente3Car">
    <w:name w:val="Texto independiente 3 Car"/>
    <w:basedOn w:val="Fuentedeprrafopredeter"/>
    <w:link w:val="Textoindependiente3"/>
    <w:semiHidden/>
    <w:rsid w:val="00DC00A9"/>
    <w:rPr>
      <w:rFonts w:ascii="Arial" w:eastAsia="Times New Roman" w:hAnsi="Arial" w:cs="Arial"/>
      <w:b/>
      <w:bCs/>
      <w:szCs w:val="24"/>
      <w:lang w:val="es-ES_tradnl" w:eastAsia="es-ES"/>
    </w:rPr>
  </w:style>
  <w:style w:type="character" w:customStyle="1" w:styleId="Ttulo3Car">
    <w:name w:val="Título 3 Car"/>
    <w:basedOn w:val="Fuentedeprrafopredeter"/>
    <w:link w:val="Ttulo3"/>
    <w:uiPriority w:val="9"/>
    <w:semiHidden/>
    <w:rsid w:val="00661F4D"/>
    <w:rPr>
      <w:rFonts w:ascii="Cambria" w:eastAsia="Times New Roman" w:hAnsi="Cambria" w:cs="Times New Roman"/>
      <w:b/>
      <w:bCs/>
      <w:color w:val="4F81BD"/>
      <w:sz w:val="24"/>
      <w:szCs w:val="24"/>
      <w:lang w:val="es-ES" w:eastAsia="es-ES"/>
    </w:rPr>
  </w:style>
  <w:style w:type="character" w:customStyle="1" w:styleId="Ttulo5Car">
    <w:name w:val="Título 5 Car"/>
    <w:basedOn w:val="Fuentedeprrafopredeter"/>
    <w:link w:val="Ttulo5"/>
    <w:uiPriority w:val="9"/>
    <w:semiHidden/>
    <w:rsid w:val="00870B4E"/>
    <w:rPr>
      <w:rFonts w:ascii="Cambria" w:eastAsia="Times New Roman" w:hAnsi="Cambria" w:cs="Times New Roman"/>
      <w:color w:val="243F60"/>
      <w:sz w:val="24"/>
      <w:szCs w:val="24"/>
      <w:lang w:val="es-ES" w:eastAsia="es-ES"/>
    </w:rPr>
  </w:style>
  <w:style w:type="character" w:styleId="Refdecomentario">
    <w:name w:val="annotation reference"/>
    <w:basedOn w:val="Fuentedeprrafopredeter"/>
    <w:semiHidden/>
    <w:rsid w:val="00BA15AB"/>
    <w:rPr>
      <w:sz w:val="16"/>
      <w:szCs w:val="16"/>
    </w:rPr>
  </w:style>
  <w:style w:type="paragraph" w:styleId="Textocomentario">
    <w:name w:val="annotation text"/>
    <w:basedOn w:val="Normal"/>
    <w:semiHidden/>
    <w:rsid w:val="00BA15AB"/>
    <w:rPr>
      <w:sz w:val="20"/>
      <w:szCs w:val="20"/>
    </w:rPr>
  </w:style>
  <w:style w:type="paragraph" w:styleId="Asuntodelcomentario">
    <w:name w:val="annotation subject"/>
    <w:basedOn w:val="Textocomentario"/>
    <w:next w:val="Textocomentario"/>
    <w:semiHidden/>
    <w:rsid w:val="00BA15AB"/>
    <w:rPr>
      <w:b/>
      <w:bCs/>
    </w:rPr>
  </w:style>
  <w:style w:type="paragraph" w:styleId="Textodeglobo">
    <w:name w:val="Balloon Text"/>
    <w:basedOn w:val="Normal"/>
    <w:semiHidden/>
    <w:rsid w:val="00BA15AB"/>
    <w:rPr>
      <w:rFonts w:ascii="Tahoma" w:hAnsi="Tahoma" w:cs="Tahoma"/>
      <w:sz w:val="16"/>
      <w:szCs w:val="16"/>
    </w:rPr>
  </w:style>
  <w:style w:type="paragraph" w:styleId="Encabezado">
    <w:name w:val="header"/>
    <w:basedOn w:val="Normal"/>
    <w:link w:val="EncabezadoCar"/>
    <w:uiPriority w:val="99"/>
    <w:rsid w:val="0097272C"/>
    <w:pPr>
      <w:tabs>
        <w:tab w:val="center" w:pos="4419"/>
        <w:tab w:val="right" w:pos="8838"/>
      </w:tabs>
    </w:pPr>
  </w:style>
  <w:style w:type="character" w:customStyle="1" w:styleId="EncabezadoCar">
    <w:name w:val="Encabezado Car"/>
    <w:basedOn w:val="Fuentedeprrafopredeter"/>
    <w:link w:val="Encabezado"/>
    <w:uiPriority w:val="99"/>
    <w:rsid w:val="0097272C"/>
    <w:rPr>
      <w:rFonts w:ascii="EurekaSans-Medium" w:eastAsia="Times New Roman" w:hAnsi="EurekaSans-Medium"/>
      <w:sz w:val="24"/>
      <w:szCs w:val="24"/>
      <w:lang w:val="es-ES" w:eastAsia="es-ES"/>
    </w:rPr>
  </w:style>
  <w:style w:type="paragraph" w:styleId="Piedepgina">
    <w:name w:val="footer"/>
    <w:basedOn w:val="Normal"/>
    <w:link w:val="PiedepginaCar"/>
    <w:uiPriority w:val="99"/>
    <w:rsid w:val="0097272C"/>
    <w:pPr>
      <w:tabs>
        <w:tab w:val="center" w:pos="4419"/>
        <w:tab w:val="right" w:pos="8838"/>
      </w:tabs>
    </w:pPr>
  </w:style>
  <w:style w:type="character" w:customStyle="1" w:styleId="PiedepginaCar">
    <w:name w:val="Pie de página Car"/>
    <w:basedOn w:val="Fuentedeprrafopredeter"/>
    <w:link w:val="Piedepgina"/>
    <w:uiPriority w:val="99"/>
    <w:rsid w:val="0097272C"/>
    <w:rPr>
      <w:rFonts w:ascii="EurekaSans-Medium" w:eastAsia="Times New Roman" w:hAnsi="EurekaSans-Medium"/>
      <w:sz w:val="24"/>
      <w:szCs w:val="24"/>
      <w:lang w:val="es-ES" w:eastAsia="es-ES"/>
    </w:rPr>
  </w:style>
  <w:style w:type="table" w:styleId="Tablaconcuadrcula">
    <w:name w:val="Table Grid"/>
    <w:basedOn w:val="Tablanormal"/>
    <w:uiPriority w:val="59"/>
    <w:rsid w:val="00AD223F"/>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rial11">
    <w:name w:val="Arial 11"/>
    <w:basedOn w:val="Fuentedeprrafopredeter"/>
    <w:uiPriority w:val="1"/>
    <w:rsid w:val="00AD223F"/>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407708">
      <w:bodyDiv w:val="1"/>
      <w:marLeft w:val="0"/>
      <w:marRight w:val="0"/>
      <w:marTop w:val="0"/>
      <w:marBottom w:val="0"/>
      <w:divBdr>
        <w:top w:val="none" w:sz="0" w:space="0" w:color="auto"/>
        <w:left w:val="none" w:sz="0" w:space="0" w:color="auto"/>
        <w:bottom w:val="none" w:sz="0" w:space="0" w:color="auto"/>
        <w:right w:val="none" w:sz="0" w:space="0" w:color="auto"/>
      </w:divBdr>
    </w:div>
    <w:div w:id="192606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0FB69AA5FC04B16AA4ECC5A14E95A83"/>
        <w:category>
          <w:name w:val="General"/>
          <w:gallery w:val="placeholder"/>
        </w:category>
        <w:types>
          <w:type w:val="bbPlcHdr"/>
        </w:types>
        <w:behaviors>
          <w:behavior w:val="content"/>
        </w:behaviors>
        <w:guid w:val="{D866CFF4-C7AE-4845-92D3-EC18E364DBEF}"/>
      </w:docPartPr>
      <w:docPartBody>
        <w:p w:rsidR="001B77B6" w:rsidRDefault="005D2241" w:rsidP="005D2241">
          <w:pPr>
            <w:pStyle w:val="70FB69AA5FC04B16AA4ECC5A14E95A83"/>
          </w:pPr>
          <w:r w:rsidRPr="00A558E1">
            <w:rPr>
              <w:rStyle w:val="Arial11"/>
              <w:i/>
              <w:color w:val="808080" w:themeColor="background1" w:themeShade="80"/>
              <w:sz w:val="16"/>
              <w:szCs w:val="16"/>
            </w:rPr>
            <w:t>(1 Subsecretaría, Oficialía Mayor o Coordinación)</w:t>
          </w:r>
        </w:p>
      </w:docPartBody>
    </w:docPart>
    <w:docPart>
      <w:docPartPr>
        <w:name w:val="BC630CE2BCA94F86A1E2473FD881CC46"/>
        <w:category>
          <w:name w:val="General"/>
          <w:gallery w:val="placeholder"/>
        </w:category>
        <w:types>
          <w:type w:val="bbPlcHdr"/>
        </w:types>
        <w:behaviors>
          <w:behavior w:val="content"/>
        </w:behaviors>
        <w:guid w:val="{58F32F87-7C2B-4309-A1C7-8A3E071A3722}"/>
      </w:docPartPr>
      <w:docPartBody>
        <w:p w:rsidR="001B77B6" w:rsidRDefault="005D2241" w:rsidP="005D2241">
          <w:pPr>
            <w:pStyle w:val="BC630CE2BCA94F86A1E2473FD881CC46"/>
          </w:pPr>
          <w:r>
            <w:rPr>
              <w:rFonts w:ascii="Arial" w:hAnsi="Arial" w:cs="Arial"/>
              <w:i/>
              <w:color w:val="808080" w:themeColor="background1" w:themeShade="80"/>
              <w:sz w:val="16"/>
              <w:szCs w:val="16"/>
            </w:rPr>
            <w:t>(2 Nombre de la Unidad Administrativa responsable de la contratación)</w:t>
          </w:r>
        </w:p>
      </w:docPartBody>
    </w:docPart>
    <w:docPart>
      <w:docPartPr>
        <w:name w:val="856E0F9D54594018ACF871B58794FF85"/>
        <w:category>
          <w:name w:val="General"/>
          <w:gallery w:val="placeholder"/>
        </w:category>
        <w:types>
          <w:type w:val="bbPlcHdr"/>
        </w:types>
        <w:behaviors>
          <w:behavior w:val="content"/>
        </w:behaviors>
        <w:guid w:val="{453D10A0-B116-475F-842D-EEAB1EFAA1F7}"/>
      </w:docPartPr>
      <w:docPartBody>
        <w:p w:rsidR="001B77B6" w:rsidRDefault="005D2241" w:rsidP="005D2241">
          <w:pPr>
            <w:pStyle w:val="856E0F9D54594018ACF871B58794FF85"/>
          </w:pPr>
          <w:r w:rsidRPr="00A558E1">
            <w:rPr>
              <w:rStyle w:val="Arial11"/>
              <w:i/>
              <w:color w:val="808080" w:themeColor="background1" w:themeShade="80"/>
              <w:sz w:val="16"/>
              <w:szCs w:val="16"/>
            </w:rPr>
            <w:t>(3 Nombre del área responsable de la contratación)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EurekaSans-Medium">
    <w:panose1 w:val="00000000000000000000"/>
    <w:charset w:val="00"/>
    <w:family w:val="moder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5D2241"/>
    <w:rsid w:val="001B77B6"/>
    <w:rsid w:val="002D48FC"/>
    <w:rsid w:val="005D2241"/>
    <w:rsid w:val="00BB6C91"/>
    <w:rsid w:val="00C519D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9D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rial11">
    <w:name w:val="Arial 11"/>
    <w:basedOn w:val="Fuentedeprrafopredeter"/>
    <w:uiPriority w:val="1"/>
    <w:rsid w:val="005D2241"/>
    <w:rPr>
      <w:rFonts w:ascii="Arial" w:hAnsi="Arial"/>
      <w:sz w:val="22"/>
    </w:rPr>
  </w:style>
  <w:style w:type="paragraph" w:customStyle="1" w:styleId="70FB69AA5FC04B16AA4ECC5A14E95A83">
    <w:name w:val="70FB69AA5FC04B16AA4ECC5A14E95A83"/>
    <w:rsid w:val="005D2241"/>
  </w:style>
  <w:style w:type="paragraph" w:customStyle="1" w:styleId="BC630CE2BCA94F86A1E2473FD881CC46">
    <w:name w:val="BC630CE2BCA94F86A1E2473FD881CC46"/>
    <w:rsid w:val="005D2241"/>
  </w:style>
  <w:style w:type="paragraph" w:customStyle="1" w:styleId="856E0F9D54594018ACF871B58794FF85">
    <w:name w:val="856E0F9D54594018ACF871B58794FF85"/>
    <w:rsid w:val="005D22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8090</Words>
  <Characters>44497</Characters>
  <Application>Microsoft Office Word</Application>
  <DocSecurity>0</DocSecurity>
  <Lines>370</Lines>
  <Paragraphs>104</Paragraphs>
  <ScaleCrop>false</ScaleCrop>
  <HeadingPairs>
    <vt:vector size="2" baseType="variant">
      <vt:variant>
        <vt:lpstr>Título</vt:lpstr>
      </vt:variant>
      <vt:variant>
        <vt:i4>1</vt:i4>
      </vt:variant>
    </vt:vector>
  </HeadingPairs>
  <TitlesOfParts>
    <vt:vector size="1" baseType="lpstr">
      <vt:lpstr>DIRECCIÓN GENERAL DE __________________________</vt:lpstr>
    </vt:vector>
  </TitlesOfParts>
  <Company>Secretaría de Comunicaciones y Transportes</Company>
  <LinksUpToDate>false</LinksUpToDate>
  <CharactersWithSpaces>52483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DIRECCIÓN GENERAL DE __________________________</dc:title>
  <dc:creator>ngarciad</dc:creator>
  <cp:lastModifiedBy>Monica Montzerrat Perez Galindo</cp:lastModifiedBy>
  <cp:revision>5</cp:revision>
  <cp:lastPrinted>2014-02-04T15:19:00Z</cp:lastPrinted>
  <dcterms:created xsi:type="dcterms:W3CDTF">2014-01-31T21:27:00Z</dcterms:created>
  <dcterms:modified xsi:type="dcterms:W3CDTF">2014-02-28T22:37:00Z</dcterms:modified>
</cp:coreProperties>
</file>