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5F2" w:rsidRPr="00F159BB" w:rsidRDefault="000C1B2A" w:rsidP="004B25F2">
      <w:pPr>
        <w:tabs>
          <w:tab w:val="left" w:pos="426"/>
          <w:tab w:val="left" w:pos="993"/>
        </w:tabs>
        <w:spacing w:before="24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3510A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F3510A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F3510A">
        <w:rPr>
          <w:rFonts w:ascii="Arial" w:hAnsi="Arial" w:cs="Arial"/>
          <w:i/>
          <w:color w:val="808080" w:themeColor="background1" w:themeShade="80"/>
          <w:sz w:val="16"/>
          <w:szCs w:val="16"/>
        </w:rPr>
        <w:t>2 tipo de licitación)___</w:t>
      </w:r>
      <w:r w:rsidRPr="00F159BB">
        <w:rPr>
          <w:rFonts w:ascii="Arial" w:hAnsi="Arial" w:cs="Arial"/>
          <w:sz w:val="20"/>
          <w:szCs w:val="20"/>
        </w:rPr>
        <w:t xml:space="preserve"> No. </w:t>
      </w:r>
      <w:r w:rsidRPr="00F3510A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F3510A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F3510A">
        <w:rPr>
          <w:rFonts w:ascii="Arial" w:hAnsi="Arial" w:cs="Arial"/>
          <w:i/>
          <w:color w:val="808080" w:themeColor="background1" w:themeShade="80"/>
          <w:sz w:val="16"/>
          <w:szCs w:val="16"/>
        </w:rPr>
        <w:t>3 número de licitación)___</w:t>
      </w:r>
    </w:p>
    <w:p w:rsidR="004B25F2" w:rsidRPr="00F159BB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EC4157" w:rsidRDefault="00EC4157" w:rsidP="00EC4157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0A418A" w:rsidRDefault="000A418A" w:rsidP="00EC4157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0A418A" w:rsidRDefault="000A418A" w:rsidP="00EC4157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0A418A" w:rsidRPr="00F159BB" w:rsidRDefault="000A418A" w:rsidP="00EC4157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B25F2" w:rsidRPr="00F159BB" w:rsidRDefault="002B1152" w:rsidP="000C1B2A">
      <w:pPr>
        <w:numPr>
          <w:ilvl w:val="0"/>
          <w:numId w:val="1"/>
        </w:numPr>
        <w:tabs>
          <w:tab w:val="left" w:pos="426"/>
          <w:tab w:val="left" w:pos="993"/>
        </w:tabs>
        <w:ind w:left="357" w:hanging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METODOLOGÍA PARA LA PRESTACIÓN DEL SERVICIO</w:t>
      </w:r>
    </w:p>
    <w:p w:rsidR="000C1B2A" w:rsidRPr="00F159BB" w:rsidRDefault="000C1B2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0C1B2A" w:rsidRPr="000A418A" w:rsidRDefault="000A418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  <w:r w:rsidRPr="000A418A">
        <w:rPr>
          <w:rFonts w:ascii="Arial" w:hAnsi="Arial" w:cs="Arial"/>
          <w:sz w:val="20"/>
          <w:szCs w:val="20"/>
        </w:rPr>
        <w:t>Detallar el método para la prestación del servicio de acuerdo con los Términos de Referencia</w:t>
      </w:r>
      <w:r w:rsidR="00632588">
        <w:rPr>
          <w:rFonts w:ascii="Arial" w:hAnsi="Arial" w:cs="Arial"/>
          <w:sz w:val="20"/>
          <w:szCs w:val="20"/>
        </w:rPr>
        <w:t xml:space="preserve"> y la documentación relativa al proyecto a ejecutar.</w:t>
      </w:r>
    </w:p>
    <w:p w:rsidR="002B1152" w:rsidRPr="000A418A" w:rsidRDefault="002B1152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2B1152" w:rsidRDefault="002B1152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2B1152" w:rsidRDefault="002B1152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2B1152" w:rsidRPr="00F159BB" w:rsidRDefault="002B1152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0A418A" w:rsidRDefault="000A418A" w:rsidP="000C1B2A">
      <w:pPr>
        <w:numPr>
          <w:ilvl w:val="0"/>
          <w:numId w:val="1"/>
        </w:numPr>
        <w:tabs>
          <w:tab w:val="left" w:pos="426"/>
          <w:tab w:val="left" w:pos="993"/>
        </w:tabs>
        <w:ind w:left="357" w:hanging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PLAN DE TRABAJO PROPUESTO</w:t>
      </w:r>
    </w:p>
    <w:p w:rsidR="000C1B2A" w:rsidRPr="00F159BB" w:rsidRDefault="000C1B2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F159BB" w:rsidRDefault="00F159BB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deberá incluir una descripción detallada de la manera en que se realizarán todas las actividades y </w:t>
      </w:r>
      <w:proofErr w:type="spellStart"/>
      <w:r>
        <w:rPr>
          <w:rFonts w:ascii="Arial" w:hAnsi="Arial" w:cs="Arial"/>
          <w:sz w:val="20"/>
          <w:szCs w:val="20"/>
        </w:rPr>
        <w:t>subactividades</w:t>
      </w:r>
      <w:proofErr w:type="spellEnd"/>
      <w:r>
        <w:rPr>
          <w:rFonts w:ascii="Arial" w:hAnsi="Arial" w:cs="Arial"/>
          <w:sz w:val="20"/>
          <w:szCs w:val="20"/>
        </w:rPr>
        <w:t xml:space="preserve"> que intervendrán en la realización de los trabajos, esta descripción no es copia de los términos de referencia; </w:t>
      </w:r>
      <w:r w:rsidR="00B01CF4">
        <w:rPr>
          <w:rFonts w:ascii="Arial" w:hAnsi="Arial" w:cs="Arial"/>
          <w:sz w:val="20"/>
          <w:szCs w:val="20"/>
        </w:rPr>
        <w:t xml:space="preserve">además deberá incluir en esta planeación el cálculo de la </w:t>
      </w:r>
      <w:r w:rsidR="00D4689A">
        <w:rPr>
          <w:rFonts w:ascii="Arial" w:hAnsi="Arial" w:cs="Arial"/>
          <w:sz w:val="20"/>
          <w:szCs w:val="20"/>
        </w:rPr>
        <w:t xml:space="preserve">ruta crítica de las actividades </w:t>
      </w:r>
      <w:r w:rsidR="00B01CF4">
        <w:rPr>
          <w:rFonts w:ascii="Arial" w:hAnsi="Arial" w:cs="Arial"/>
          <w:sz w:val="20"/>
          <w:szCs w:val="20"/>
        </w:rPr>
        <w:t xml:space="preserve">y </w:t>
      </w:r>
      <w:proofErr w:type="spellStart"/>
      <w:r w:rsidR="00B01CF4">
        <w:rPr>
          <w:rFonts w:ascii="Arial" w:hAnsi="Arial" w:cs="Arial"/>
          <w:sz w:val="20"/>
          <w:szCs w:val="20"/>
        </w:rPr>
        <w:t>subactividades</w:t>
      </w:r>
      <w:proofErr w:type="spellEnd"/>
      <w:r w:rsidR="00B01CF4">
        <w:rPr>
          <w:rFonts w:ascii="Arial" w:hAnsi="Arial" w:cs="Arial"/>
          <w:sz w:val="20"/>
          <w:szCs w:val="20"/>
        </w:rPr>
        <w:t xml:space="preserve"> necesarias para la realización de los trabajos, indicando su duración, inicio, término y relación.</w:t>
      </w:r>
    </w:p>
    <w:p w:rsidR="00B01CF4" w:rsidRDefault="00B01CF4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B01CF4" w:rsidRPr="00F159BB" w:rsidRDefault="00B01CF4" w:rsidP="00B01CF4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4B25F2" w:rsidRPr="00F159BB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EC4157" w:rsidRPr="00B01CF4" w:rsidRDefault="00EC4157" w:rsidP="00EC4157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B01CF4">
        <w:rPr>
          <w:rFonts w:ascii="Arial" w:hAnsi="Arial" w:cs="Arial"/>
          <w:b/>
          <w:bCs/>
          <w:sz w:val="20"/>
          <w:szCs w:val="20"/>
        </w:rPr>
        <w:t>ATENTAMENTE</w:t>
      </w:r>
    </w:p>
    <w:p w:rsidR="00EC4157" w:rsidRPr="00B01CF4" w:rsidRDefault="00EC4157" w:rsidP="00EC4157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EC4157" w:rsidRPr="00F3510A" w:rsidRDefault="000A418A" w:rsidP="00EC4157">
      <w:pPr>
        <w:jc w:val="center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r w:rsidR="00E9147A" w:rsidRPr="00F3510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</w:t>
      </w:r>
      <w:proofErr w:type="gramStart"/>
      <w:r w:rsidR="00E9147A" w:rsidRPr="00F3510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nombre</w:t>
      </w:r>
      <w:proofErr w:type="gramEnd"/>
      <w:r w:rsidR="00E9147A" w:rsidRPr="00F3510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, cargo y firma del representante  legal del licitante</w:t>
      </w:r>
      <w:r w:rsidR="00EC4157" w:rsidRPr="00F3510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</w:p>
    <w:p w:rsidR="004B25F2" w:rsidRPr="00F159BB" w:rsidRDefault="004B25F2">
      <w:pPr>
        <w:pStyle w:val="Textoindependiente2"/>
        <w:jc w:val="center"/>
        <w:rPr>
          <w:sz w:val="20"/>
          <w:szCs w:val="20"/>
        </w:rPr>
      </w:pPr>
    </w:p>
    <w:sectPr w:rsidR="004B25F2" w:rsidRPr="00F159BB" w:rsidSect="006A51C7">
      <w:headerReference w:type="default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317" w:rsidRDefault="006F0317" w:rsidP="004640FC">
      <w:r>
        <w:separator/>
      </w:r>
    </w:p>
  </w:endnote>
  <w:endnote w:type="continuationSeparator" w:id="0">
    <w:p w:rsidR="006F0317" w:rsidRDefault="006F0317" w:rsidP="00464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AED" w:rsidRDefault="00987AED" w:rsidP="00987AED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  <w:r w:rsidRPr="006A51C7"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  <w:t>MP-</w:t>
    </w:r>
    <w:r w:rsidR="005B0AFA" w:rsidRPr="006A51C7"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  <w:t>200</w:t>
    </w:r>
    <w:r w:rsidRPr="006A51C7"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  <w:t>-PR02-P01-F33</w:t>
    </w:r>
  </w:p>
  <w:p w:rsidR="00924E4A" w:rsidRDefault="00924E4A" w:rsidP="00987AED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</w:p>
  <w:p w:rsidR="00F3510A" w:rsidRPr="00F3510A" w:rsidRDefault="00633ED7" w:rsidP="00987AED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  <w:r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  <w:t xml:space="preserve">Marzo </w:t>
    </w:r>
    <w:r w:rsidR="00F3510A" w:rsidRPr="00F3510A"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  <w:t>201</w:t>
    </w:r>
    <w:r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  <w:t>4</w:t>
    </w:r>
  </w:p>
  <w:p w:rsidR="00F3510A" w:rsidRDefault="00F3510A" w:rsidP="00987AED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</w:p>
  <w:p w:rsidR="00F3510A" w:rsidRPr="006A51C7" w:rsidRDefault="00F3510A" w:rsidP="00987AED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317" w:rsidRDefault="006F0317" w:rsidP="004640FC">
      <w:r>
        <w:separator/>
      </w:r>
    </w:p>
  </w:footnote>
  <w:footnote w:type="continuationSeparator" w:id="0">
    <w:p w:rsidR="006F0317" w:rsidRDefault="006F0317" w:rsidP="004640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2235"/>
      <w:gridCol w:w="6743"/>
    </w:tblGrid>
    <w:tr w:rsidR="00E9147A" w:rsidTr="00DC1FC8">
      <w:tc>
        <w:tcPr>
          <w:tcW w:w="2235" w:type="dxa"/>
        </w:tcPr>
        <w:p w:rsidR="00E9147A" w:rsidRDefault="00B46EC1" w:rsidP="00DC1FC8">
          <w:pPr>
            <w:pStyle w:val="Encabezado"/>
          </w:pPr>
          <w:r>
            <w:rPr>
              <w:noProof/>
              <w:lang w:val="es-MX" w:eastAsia="es-MX"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4" o:spid="_x0000_s8193" type="#_x0000_t84" style="position:absolute;margin-left:-3.85pt;margin-top:-.15pt;width:100.65pt;height:56.3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">
                <v:textbox>
                  <w:txbxContent>
                    <w:p w:rsidR="00E9147A" w:rsidRPr="00F3510A" w:rsidRDefault="00E9147A" w:rsidP="00E9147A">
                      <w:pPr>
                        <w:jc w:val="center"/>
                        <w:rPr>
                          <w:rFonts w:ascii="Arial" w:hAnsi="Arial" w:cs="Arial"/>
                          <w:i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F3510A">
                        <w:rPr>
                          <w:rFonts w:ascii="Arial" w:hAnsi="Arial" w:cs="Arial"/>
                          <w:i/>
                          <w:color w:val="808080" w:themeColor="background1" w:themeShade="80"/>
                          <w:sz w:val="16"/>
                          <w:szCs w:val="16"/>
                        </w:rPr>
                        <w:t>(1 PAPEL MEMBRETADO DEL LICITANTE)</w:t>
                      </w:r>
                    </w:p>
                  </w:txbxContent>
                </v:textbox>
              </v:shape>
            </w:pict>
          </w:r>
        </w:p>
        <w:p w:rsidR="00E9147A" w:rsidRDefault="00E9147A" w:rsidP="00DC1FC8">
          <w:pPr>
            <w:pStyle w:val="Encabezado"/>
          </w:pPr>
        </w:p>
        <w:p w:rsidR="00E9147A" w:rsidRDefault="00E9147A" w:rsidP="00DC1FC8">
          <w:pPr>
            <w:pStyle w:val="Encabezado"/>
          </w:pPr>
        </w:p>
        <w:p w:rsidR="00E9147A" w:rsidRDefault="00E9147A" w:rsidP="00DC1FC8">
          <w:pPr>
            <w:pStyle w:val="Encabezado"/>
          </w:pPr>
        </w:p>
      </w:tc>
      <w:tc>
        <w:tcPr>
          <w:tcW w:w="6743" w:type="dxa"/>
        </w:tcPr>
        <w:p w:rsidR="00E9147A" w:rsidRPr="002C7DA4" w:rsidRDefault="00BA1374" w:rsidP="00DC1FC8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 w:rsidRPr="00BA1374">
            <w:rPr>
              <w:rFonts w:ascii="Arial" w:hAnsi="Arial" w:cs="Arial"/>
              <w:b/>
              <w:sz w:val="20"/>
              <w:szCs w:val="20"/>
            </w:rPr>
            <w:t xml:space="preserve">DESCRIPCIÓN DE LA PLANEACIÓN INTEGRAL DE LOS TRABAJOS EN OBRA PÚBLICA O METODOLOGÍA DE TRABAJO PROPUESTA POR EL LICITANTE EN SERVICIOS RELACIONADOS CON LA OBRA PÚBLICA </w:t>
          </w:r>
        </w:p>
        <w:p w:rsidR="00E9147A" w:rsidRPr="00CD7459" w:rsidRDefault="00E9147A" w:rsidP="00CD7459">
          <w:pPr>
            <w:pStyle w:val="Encabezado"/>
            <w:tabs>
              <w:tab w:val="left" w:pos="2243"/>
              <w:tab w:val="right" w:pos="6527"/>
            </w:tabs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 w:rsidRPr="00CD7459">
            <w:rPr>
              <w:rFonts w:ascii="Arial" w:hAnsi="Arial" w:cs="Arial"/>
              <w:b/>
              <w:sz w:val="20"/>
              <w:szCs w:val="20"/>
            </w:rPr>
            <w:t xml:space="preserve">FORMATO </w:t>
          </w:r>
          <w:r w:rsidR="00CD7459" w:rsidRPr="00CD7459">
            <w:rPr>
              <w:rFonts w:ascii="Arial" w:hAnsi="Arial" w:cs="Arial"/>
              <w:b/>
              <w:sz w:val="20"/>
              <w:szCs w:val="20"/>
            </w:rPr>
            <w:t>PC</w:t>
          </w:r>
        </w:p>
      </w:tc>
    </w:tr>
  </w:tbl>
  <w:p w:rsidR="004640FC" w:rsidRDefault="004640FC">
    <w:pPr>
      <w:pStyle w:val="Encabezado"/>
    </w:pPr>
  </w:p>
  <w:p w:rsidR="006A51C7" w:rsidRDefault="006A51C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455DF"/>
    <w:multiLevelType w:val="hybridMultilevel"/>
    <w:tmpl w:val="084834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5362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301674"/>
    <w:rsid w:val="00005D89"/>
    <w:rsid w:val="000152DA"/>
    <w:rsid w:val="00075C7F"/>
    <w:rsid w:val="00087E35"/>
    <w:rsid w:val="000A418A"/>
    <w:rsid w:val="000C1B2A"/>
    <w:rsid w:val="00123745"/>
    <w:rsid w:val="001A1F08"/>
    <w:rsid w:val="001C291B"/>
    <w:rsid w:val="001E34D5"/>
    <w:rsid w:val="001F367A"/>
    <w:rsid w:val="00230C75"/>
    <w:rsid w:val="00241B85"/>
    <w:rsid w:val="00272960"/>
    <w:rsid w:val="002B1152"/>
    <w:rsid w:val="00301674"/>
    <w:rsid w:val="003C2F8F"/>
    <w:rsid w:val="003C35C7"/>
    <w:rsid w:val="003D5D78"/>
    <w:rsid w:val="003E55F9"/>
    <w:rsid w:val="00427122"/>
    <w:rsid w:val="00455D32"/>
    <w:rsid w:val="004640FC"/>
    <w:rsid w:val="00486AFB"/>
    <w:rsid w:val="004B25F2"/>
    <w:rsid w:val="00533796"/>
    <w:rsid w:val="00533A37"/>
    <w:rsid w:val="00545404"/>
    <w:rsid w:val="005B0AFA"/>
    <w:rsid w:val="005E33B3"/>
    <w:rsid w:val="00632588"/>
    <w:rsid w:val="00633ED7"/>
    <w:rsid w:val="006700A4"/>
    <w:rsid w:val="006A51C7"/>
    <w:rsid w:val="006B725D"/>
    <w:rsid w:val="006E3537"/>
    <w:rsid w:val="006F0317"/>
    <w:rsid w:val="008301B5"/>
    <w:rsid w:val="0085254C"/>
    <w:rsid w:val="0088503B"/>
    <w:rsid w:val="008A09C4"/>
    <w:rsid w:val="00924E4A"/>
    <w:rsid w:val="009302C0"/>
    <w:rsid w:val="00947ABA"/>
    <w:rsid w:val="00987AED"/>
    <w:rsid w:val="00992466"/>
    <w:rsid w:val="009C5ED0"/>
    <w:rsid w:val="009D7B29"/>
    <w:rsid w:val="00A068D3"/>
    <w:rsid w:val="00A23819"/>
    <w:rsid w:val="00A90BF4"/>
    <w:rsid w:val="00AD2F7C"/>
    <w:rsid w:val="00B01CF4"/>
    <w:rsid w:val="00B46EC1"/>
    <w:rsid w:val="00B86F12"/>
    <w:rsid w:val="00B9108D"/>
    <w:rsid w:val="00BA1374"/>
    <w:rsid w:val="00C1030A"/>
    <w:rsid w:val="00C45E14"/>
    <w:rsid w:val="00C703C0"/>
    <w:rsid w:val="00C905C4"/>
    <w:rsid w:val="00CB1B99"/>
    <w:rsid w:val="00CD7459"/>
    <w:rsid w:val="00D13BD1"/>
    <w:rsid w:val="00D4689A"/>
    <w:rsid w:val="00D5109B"/>
    <w:rsid w:val="00DC1FC8"/>
    <w:rsid w:val="00DC7041"/>
    <w:rsid w:val="00E07F9A"/>
    <w:rsid w:val="00E9147A"/>
    <w:rsid w:val="00EC4157"/>
    <w:rsid w:val="00F159BB"/>
    <w:rsid w:val="00F214AB"/>
    <w:rsid w:val="00F3088B"/>
    <w:rsid w:val="00F31A41"/>
    <w:rsid w:val="00F33418"/>
    <w:rsid w:val="00F3510A"/>
    <w:rsid w:val="00FA1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030A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C1030A"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1030A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1030A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4640F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40FC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4640F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4640FC"/>
    <w:rPr>
      <w:sz w:val="24"/>
      <w:szCs w:val="24"/>
      <w:lang w:val="es-ES" w:eastAsia="es-ES"/>
    </w:rPr>
  </w:style>
  <w:style w:type="table" w:styleId="Tablaconcuadrcula">
    <w:name w:val="Table Grid"/>
    <w:basedOn w:val="Tablanormal"/>
    <w:rsid w:val="00F159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030A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C1030A"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1030A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1030A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4640F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40FC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4640F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4640FC"/>
    <w:rPr>
      <w:sz w:val="24"/>
      <w:szCs w:val="24"/>
      <w:lang w:val="es-ES" w:eastAsia="es-ES"/>
    </w:rPr>
  </w:style>
  <w:style w:type="table" w:styleId="Tablaconcuadrcula">
    <w:name w:val="Table Grid"/>
    <w:basedOn w:val="Tablanormal"/>
    <w:rsid w:val="00F159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A7489-62FB-4326-B877-1EC8D257F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 E-3ª</vt:lpstr>
    </vt:vector>
  </TitlesOfParts>
  <Company>y Transportes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E-3ª</dc:title>
  <dc:creator>Secretaria de Comunicaciones</dc:creator>
  <cp:lastModifiedBy>jesus</cp:lastModifiedBy>
  <cp:revision>2</cp:revision>
  <cp:lastPrinted>2012-12-29T01:40:00Z</cp:lastPrinted>
  <dcterms:created xsi:type="dcterms:W3CDTF">2014-04-06T20:36:00Z</dcterms:created>
  <dcterms:modified xsi:type="dcterms:W3CDTF">2014-04-06T20:36:00Z</dcterms:modified>
</cp:coreProperties>
</file>